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  <w:lang w:eastAsia="zh-CN"/>
        </w:rPr>
        <w:t>文成县物资总公司编外人员</w:t>
      </w:r>
      <w:r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</w:rPr>
        <w:t>报名表</w:t>
      </w:r>
    </w:p>
    <w:p>
      <w:pPr>
        <w:jc w:val="center"/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</w:rPr>
      </w:pPr>
    </w:p>
    <w:tbl>
      <w:tblPr>
        <w:tblStyle w:val="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"/>
        <w:gridCol w:w="715"/>
        <w:gridCol w:w="518"/>
        <w:gridCol w:w="922"/>
        <w:gridCol w:w="691"/>
        <w:gridCol w:w="474"/>
        <w:gridCol w:w="553"/>
        <w:gridCol w:w="934"/>
        <w:gridCol w:w="776"/>
        <w:gridCol w:w="107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92" w:firstLineChars="33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92" w:firstLineChars="3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92" w:firstLineChars="3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家庭地址</w:t>
            </w:r>
          </w:p>
        </w:tc>
        <w:tc>
          <w:tcPr>
            <w:tcW w:w="7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leftChars="54" w:right="113" w:firstLine="140" w:firstLineChars="50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及关系</w:t>
            </w:r>
          </w:p>
          <w:p>
            <w:pPr>
              <w:spacing w:line="400" w:lineRule="exact"/>
              <w:ind w:left="113" w:leftChars="54" w:right="113" w:firstLine="140" w:firstLineChars="50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家庭成员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</w:t>
            </w:r>
          </w:p>
          <w:p>
            <w:pPr>
              <w:spacing w:line="400" w:lineRule="exact"/>
              <w:ind w:left="113" w:right="113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技能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35" w:firstLineChars="2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受过何种奖惩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5B9E"/>
    <w:rsid w:val="2E744497"/>
    <w:rsid w:val="3C636114"/>
    <w:rsid w:val="48A05DCB"/>
    <w:rsid w:val="5DA31605"/>
    <w:rsid w:val="66665712"/>
    <w:rsid w:val="76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2020-09-22T07:51:00Z</dcterms:created>
  <dc:creator>小=^_^=柒</dc:creator>
  <cp:lastModifiedBy>ㅤ</cp:lastModifiedBy>
  <dcterms:modified xsi:type="dcterms:W3CDTF">2020-10-16T07:14:19Z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