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</w:rPr>
        <w:t>附件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从优秀村干部中考试录用公务员报名推荐表</w:t>
      </w:r>
    </w:p>
    <w:p>
      <w:pPr>
        <w:spacing w:line="240" w:lineRule="exact"/>
        <w:jc w:val="center"/>
        <w:rPr>
          <w:rFonts w:hint="eastAsia" w:ascii="宋体" w:hAnsi="宋体" w:eastAsia="宋体"/>
          <w:b/>
          <w:sz w:val="18"/>
          <w:szCs w:val="1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37"/>
        <w:gridCol w:w="860"/>
        <w:gridCol w:w="1066"/>
        <w:gridCol w:w="220"/>
        <w:gridCol w:w="67"/>
        <w:gridCol w:w="728"/>
        <w:gridCol w:w="76"/>
        <w:gridCol w:w="105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出生日期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面貌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籍地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</w:t>
            </w:r>
          </w:p>
        </w:tc>
        <w:tc>
          <w:tcPr>
            <w:tcW w:w="531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现任职务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任职时间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   历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</w:tc>
        <w:tc>
          <w:tcPr>
            <w:tcW w:w="7322" w:type="dxa"/>
            <w:gridSpan w:val="9"/>
            <w:noWrap w:val="0"/>
            <w:vAlign w:val="top"/>
          </w:tcPr>
          <w:p>
            <w:pPr>
              <w:spacing w:line="280" w:lineRule="exac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  <w:tc>
          <w:tcPr>
            <w:tcW w:w="7322" w:type="dxa"/>
            <w:gridSpan w:val="9"/>
            <w:noWrap w:val="0"/>
            <w:vAlign w:val="top"/>
          </w:tcPr>
          <w:p>
            <w:pPr>
              <w:spacing w:line="280" w:lineRule="exac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7322" w:type="dxa"/>
            <w:gridSpan w:val="9"/>
            <w:noWrap w:val="0"/>
            <w:vAlign w:val="top"/>
          </w:tcPr>
          <w:p>
            <w:pPr>
              <w:pStyle w:val="2"/>
              <w:spacing w:line="280" w:lineRule="exact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已认真阅读并了解本次招考的公告及政策，本人在任村</w:t>
            </w:r>
            <w:r>
              <w:rPr>
                <w:rFonts w:hint="eastAsia" w:ascii="仿宋_GB2312"/>
                <w:lang w:eastAsia="zh-CN"/>
              </w:rPr>
              <w:t>（社区）</w:t>
            </w:r>
            <w:r>
              <w:rPr>
                <w:rFonts w:hint="eastAsia" w:ascii="仿宋_GB2312"/>
              </w:rPr>
              <w:t>“两委”委员及以上职务期间本村</w:t>
            </w:r>
            <w:r>
              <w:rPr>
                <w:rFonts w:hint="eastAsia" w:ascii="仿宋_GB2312"/>
                <w:lang w:eastAsia="zh-CN"/>
              </w:rPr>
              <w:t>（社区）</w:t>
            </w:r>
            <w:r>
              <w:rPr>
                <w:rFonts w:hint="eastAsia" w:ascii="仿宋_GB2312"/>
              </w:rPr>
              <w:t>没有发生本人应负有责任的重大责任事故，未受过处分。本人对报名表所填内容的真实性负全部责任。</w:t>
            </w:r>
          </w:p>
          <w:p>
            <w:pPr>
              <w:pStyle w:val="2"/>
              <w:spacing w:line="280" w:lineRule="exact"/>
              <w:rPr>
                <w:rFonts w:hint="eastAsia" w:ascii="仿宋_GB2312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签名：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乡镇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（街道）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党委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（党工委）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推荐意见</w:t>
            </w:r>
          </w:p>
        </w:tc>
        <w:tc>
          <w:tcPr>
            <w:tcW w:w="3163" w:type="dxa"/>
            <w:gridSpan w:val="3"/>
            <w:noWrap w:val="0"/>
            <w:vAlign w:val="bottom"/>
          </w:tcPr>
          <w:p>
            <w:pPr>
              <w:spacing w:line="280" w:lineRule="exact"/>
              <w:ind w:right="480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年   月  日</w:t>
            </w:r>
          </w:p>
        </w:tc>
        <w:tc>
          <w:tcPr>
            <w:tcW w:w="10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县级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组织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3068" w:type="dxa"/>
            <w:gridSpan w:val="2"/>
            <w:noWrap w:val="0"/>
            <w:vAlign w:val="bottom"/>
          </w:tcPr>
          <w:p>
            <w:pPr>
              <w:spacing w:line="280" w:lineRule="exact"/>
              <w:ind w:right="720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ind w:right="120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240" w:lineRule="exact"/>
        <w:ind w:left="1365" w:hanging="1365" w:hangingChars="650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填表说明：1.“主要经历”栏从就读高中（中专）时开始填写，并写明具体所任职务及起始时间；</w:t>
      </w:r>
    </w:p>
    <w:p>
      <w:pPr>
        <w:numPr>
          <w:ilvl w:val="0"/>
          <w:numId w:val="1"/>
        </w:numPr>
        <w:spacing w:line="240" w:lineRule="exact"/>
        <w:ind w:left="1355" w:leftChars="325" w:hanging="315" w:hangingChars="150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报考的村</w:t>
      </w:r>
      <w:r>
        <w:rPr>
          <w:rFonts w:hint="eastAsia" w:ascii="仿宋_GB2312" w:hAnsi="宋体"/>
          <w:sz w:val="21"/>
          <w:szCs w:val="21"/>
          <w:lang w:eastAsia="zh-CN"/>
        </w:rPr>
        <w:t>（社区）</w:t>
      </w:r>
      <w:r>
        <w:rPr>
          <w:rFonts w:hint="eastAsia" w:ascii="仿宋_GB2312" w:hAnsi="宋体"/>
          <w:sz w:val="21"/>
          <w:szCs w:val="21"/>
        </w:rPr>
        <w:t>干部应在“备注”栏签名，否则报名无效。</w:t>
      </w:r>
    </w:p>
    <w:p/>
    <w:sectPr>
      <w:pgSz w:w="11907" w:h="16840"/>
      <w:pgMar w:top="1701" w:right="1588" w:bottom="1701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DF26"/>
    <w:multiLevelType w:val="singleLevel"/>
    <w:tmpl w:val="1C2CDF2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90640"/>
    <w:rsid w:val="4AA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2020-12-16T01:16:00Z</dcterms:created>
  <dc:creator>雨露</dc:creator>
  <cp:lastModifiedBy>雨露</cp:lastModifiedBy>
  <dcterms:modified xsi:type="dcterms:W3CDTF">2020-12-16T01:17:18Z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