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黑体" w:hAnsi="黑体" w:eastAsia="黑体" w:cs="黑体"/>
          <w:sz w:val="32"/>
          <w:szCs w:val="32"/>
          <w:lang w:val="en-US" w:eastAsia="zh-CN"/>
        </w:rPr>
      </w:pPr>
    </w:p>
    <w:p>
      <w:pPr>
        <w:pageBreakBefore w:val="0"/>
        <w:overflowPunct/>
        <w:topLinePunct w:val="0"/>
        <w:bidi w:val="0"/>
        <w:spacing w:line="560" w:lineRule="exact"/>
        <w:jc w:val="center"/>
        <w:rPr>
          <w:rFonts w:eastAsia="方正小标宋简体"/>
          <w:color w:val="auto"/>
          <w:kern w:val="0"/>
          <w:sz w:val="40"/>
          <w:szCs w:val="40"/>
          <w:lang w:val="zh-TW" w:eastAsia="zh-TW"/>
        </w:rPr>
      </w:pPr>
      <w:r>
        <w:rPr>
          <w:rFonts w:hint="eastAsia" w:eastAsia="方正小标宋简体"/>
          <w:color w:val="auto"/>
          <w:kern w:val="0"/>
          <w:sz w:val="40"/>
          <w:szCs w:val="40"/>
          <w:lang w:val="zh-TW" w:eastAsia="zh-TW"/>
        </w:rPr>
        <w:t>视觉艺术类</w:t>
      </w:r>
      <w:r>
        <w:rPr>
          <w:rFonts w:hint="eastAsia" w:eastAsia="方正小标宋简体"/>
          <w:color w:val="auto"/>
          <w:kern w:val="0"/>
          <w:sz w:val="40"/>
          <w:szCs w:val="40"/>
          <w:lang w:val="zh-TW" w:eastAsia="zh-CN"/>
        </w:rPr>
        <w:t>项目扶持</w:t>
      </w:r>
      <w:r>
        <w:rPr>
          <w:rFonts w:eastAsia="方正小标宋简体"/>
          <w:color w:val="auto"/>
          <w:kern w:val="0"/>
          <w:sz w:val="40"/>
          <w:szCs w:val="40"/>
          <w:lang w:val="zh-TW" w:eastAsia="zh-TW"/>
        </w:rPr>
        <w:t>申报指南</w:t>
      </w:r>
    </w:p>
    <w:p>
      <w:pPr>
        <w:pStyle w:val="7"/>
        <w:rPr>
          <w:lang w:val="zh-TW" w:eastAsia="zh-TW"/>
        </w:rPr>
      </w:pPr>
    </w:p>
    <w:p>
      <w:pPr>
        <w:pageBreakBefore w:val="0"/>
        <w:overflowPunct/>
        <w:topLinePunct w:val="0"/>
        <w:bidi w:val="0"/>
        <w:spacing w:line="560" w:lineRule="exact"/>
        <w:ind w:firstLine="640" w:firstLineChars="200"/>
        <w:jc w:val="left"/>
        <w:rPr>
          <w:rFonts w:eastAsia="黑体"/>
          <w:bCs/>
          <w:color w:val="auto"/>
          <w:kern w:val="0"/>
          <w:sz w:val="32"/>
          <w:szCs w:val="32"/>
          <w:highlight w:val="none"/>
          <w:lang w:val="zh-TW" w:eastAsia="zh-TW"/>
        </w:rPr>
      </w:pPr>
      <w:r>
        <w:rPr>
          <w:rFonts w:eastAsia="黑体"/>
          <w:bCs/>
          <w:color w:val="auto"/>
          <w:kern w:val="0"/>
          <w:sz w:val="32"/>
          <w:szCs w:val="32"/>
          <w:highlight w:val="none"/>
          <w:lang w:val="zh-TW" w:eastAsia="zh-TW"/>
        </w:rPr>
        <w:t>一、</w:t>
      </w:r>
      <w:r>
        <w:rPr>
          <w:rFonts w:hint="eastAsia" w:eastAsia="黑体"/>
          <w:bCs/>
          <w:color w:val="auto"/>
          <w:kern w:val="0"/>
          <w:sz w:val="32"/>
          <w:szCs w:val="32"/>
          <w:highlight w:val="none"/>
          <w:lang w:val="zh-TW" w:eastAsia="zh-CN"/>
        </w:rPr>
        <w:t>扶持</w:t>
      </w:r>
      <w:r>
        <w:rPr>
          <w:rFonts w:eastAsia="黑体"/>
          <w:bCs/>
          <w:color w:val="auto"/>
          <w:kern w:val="0"/>
          <w:sz w:val="32"/>
          <w:szCs w:val="32"/>
          <w:highlight w:val="none"/>
          <w:lang w:val="zh-TW" w:eastAsia="zh-TW"/>
        </w:rPr>
        <w:t>范围</w:t>
      </w:r>
    </w:p>
    <w:p>
      <w:pPr>
        <w:pageBreakBefore w:val="0"/>
        <w:overflowPunct/>
        <w:topLinePunct w:val="0"/>
        <w:bidi w:val="0"/>
        <w:spacing w:line="560" w:lineRule="exact"/>
        <w:ind w:firstLine="640" w:firstLineChars="200"/>
        <w:rPr>
          <w:rFonts w:eastAsia="仿宋_GB2312"/>
          <w:color w:val="auto"/>
          <w:sz w:val="32"/>
          <w:szCs w:val="32"/>
          <w:highlight w:val="none"/>
          <w:lang w:val="en"/>
        </w:rPr>
      </w:pPr>
      <w:r>
        <w:rPr>
          <w:rFonts w:eastAsia="仿宋_GB2312"/>
          <w:color w:val="auto"/>
          <w:sz w:val="32"/>
          <w:szCs w:val="32"/>
          <w:highlight w:val="none"/>
          <w:lang w:val="en"/>
        </w:rPr>
        <w:t>1.</w:t>
      </w:r>
      <w:r>
        <w:rPr>
          <w:rFonts w:eastAsia="仿宋_GB2312"/>
          <w:color w:val="auto"/>
          <w:sz w:val="32"/>
          <w:szCs w:val="32"/>
          <w:highlight w:val="none"/>
        </w:rPr>
        <w:t>视觉艺术作品创作（包括美术、摄影、书法、工艺美术</w:t>
      </w:r>
      <w:r>
        <w:rPr>
          <w:rFonts w:hint="eastAsia" w:eastAsia="仿宋_GB2312"/>
          <w:color w:val="auto"/>
          <w:sz w:val="32"/>
          <w:szCs w:val="32"/>
          <w:highlight w:val="none"/>
          <w:lang w:eastAsia="zh-CN"/>
        </w:rPr>
        <w:t>、民间艺术</w:t>
      </w:r>
      <w:r>
        <w:rPr>
          <w:rFonts w:eastAsia="仿宋_GB2312"/>
          <w:color w:val="auto"/>
          <w:sz w:val="32"/>
          <w:szCs w:val="32"/>
          <w:highlight w:val="none"/>
        </w:rPr>
        <w:t>等门类），申报项目可为单幅、单件作品，也可为组合、套件作品</w:t>
      </w:r>
      <w:r>
        <w:rPr>
          <w:rFonts w:eastAsia="仿宋_GB2312"/>
          <w:color w:val="auto"/>
          <w:sz w:val="32"/>
          <w:szCs w:val="32"/>
          <w:highlight w:val="none"/>
          <w:lang w:val="en"/>
        </w:rPr>
        <w:t>.</w:t>
      </w:r>
    </w:p>
    <w:p>
      <w:pPr>
        <w:pageBreakBefore w:val="0"/>
        <w:overflowPunct/>
        <w:topLinePunct w:val="0"/>
        <w:bidi w:val="0"/>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lang w:val="en"/>
        </w:rPr>
        <w:t>2.</w:t>
      </w:r>
      <w:r>
        <w:rPr>
          <w:rFonts w:eastAsia="仿宋_GB2312"/>
          <w:color w:val="auto"/>
          <w:sz w:val="32"/>
          <w:szCs w:val="32"/>
          <w:highlight w:val="none"/>
        </w:rPr>
        <w:t>主题创作工程及展览项目（包括美术、摄影、书法、工艺美术</w:t>
      </w:r>
      <w:r>
        <w:rPr>
          <w:rFonts w:hint="eastAsia" w:eastAsia="仿宋_GB2312"/>
          <w:color w:val="auto"/>
          <w:sz w:val="32"/>
          <w:szCs w:val="32"/>
          <w:highlight w:val="none"/>
          <w:lang w:eastAsia="zh-CN"/>
        </w:rPr>
        <w:t>、民间艺术等</w:t>
      </w:r>
      <w:r>
        <w:rPr>
          <w:rFonts w:eastAsia="仿宋_GB2312"/>
          <w:color w:val="auto"/>
          <w:sz w:val="32"/>
          <w:szCs w:val="32"/>
          <w:highlight w:val="none"/>
        </w:rPr>
        <w:t>门类）。</w:t>
      </w:r>
    </w:p>
    <w:p>
      <w:pPr>
        <w:pageBreakBefore w:val="0"/>
        <w:overflowPunct/>
        <w:topLinePunct w:val="0"/>
        <w:bidi w:val="0"/>
        <w:spacing w:line="560" w:lineRule="exact"/>
        <w:ind w:firstLine="640" w:firstLineChars="200"/>
        <w:jc w:val="left"/>
        <w:rPr>
          <w:rFonts w:eastAsia="黑体"/>
          <w:bCs/>
          <w:color w:val="auto"/>
          <w:kern w:val="0"/>
          <w:sz w:val="32"/>
          <w:szCs w:val="32"/>
          <w:highlight w:val="none"/>
          <w:lang w:val="zh-TW" w:eastAsia="zh-TW"/>
        </w:rPr>
      </w:pPr>
      <w:r>
        <w:rPr>
          <w:rFonts w:eastAsia="黑体"/>
          <w:bCs/>
          <w:color w:val="auto"/>
          <w:kern w:val="0"/>
          <w:sz w:val="32"/>
          <w:szCs w:val="32"/>
          <w:highlight w:val="none"/>
          <w:lang w:val="zh-TW" w:eastAsia="zh-TW"/>
        </w:rPr>
        <w:t>二、申报条件</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rPr>
      </w:pPr>
      <w:r>
        <w:rPr>
          <w:rFonts w:hint="eastAsia" w:eastAsia="仿宋_GB2312"/>
          <w:bCs/>
          <w:color w:val="auto"/>
          <w:kern w:val="0"/>
          <w:sz w:val="32"/>
          <w:szCs w:val="32"/>
          <w:highlight w:val="none"/>
          <w:lang w:val="zh-TW"/>
        </w:rPr>
        <w:t>1.申报主体</w:t>
      </w:r>
      <w:r>
        <w:rPr>
          <w:rFonts w:hint="eastAsia" w:eastAsia="仿宋_GB2312"/>
          <w:bCs/>
          <w:color w:val="auto"/>
          <w:kern w:val="0"/>
          <w:sz w:val="32"/>
          <w:szCs w:val="32"/>
          <w:highlight w:val="none"/>
          <w:lang w:val="zh-TW" w:eastAsia="zh-CN"/>
        </w:rPr>
        <w:t>分为两种：一是</w:t>
      </w:r>
      <w:r>
        <w:rPr>
          <w:rFonts w:hint="eastAsia" w:eastAsia="仿宋_GB2312"/>
          <w:bCs/>
          <w:color w:val="auto"/>
          <w:kern w:val="0"/>
          <w:sz w:val="32"/>
          <w:szCs w:val="32"/>
          <w:highlight w:val="none"/>
          <w:lang w:val="zh-TW"/>
        </w:rPr>
        <w:t>在</w:t>
      </w:r>
      <w:r>
        <w:rPr>
          <w:rFonts w:hint="eastAsia" w:eastAsia="仿宋_GB2312"/>
          <w:bCs/>
          <w:color w:val="auto"/>
          <w:kern w:val="0"/>
          <w:sz w:val="32"/>
          <w:szCs w:val="32"/>
          <w:highlight w:val="none"/>
          <w:lang w:val="zh-TW" w:eastAsia="zh-CN"/>
        </w:rPr>
        <w:t>文成县</w:t>
      </w:r>
      <w:r>
        <w:rPr>
          <w:rFonts w:hint="eastAsia" w:eastAsia="仿宋_GB2312"/>
          <w:bCs/>
          <w:color w:val="auto"/>
          <w:kern w:val="0"/>
          <w:sz w:val="32"/>
          <w:szCs w:val="32"/>
          <w:highlight w:val="none"/>
          <w:lang w:val="zh-TW"/>
        </w:rPr>
        <w:t>注册的法人单位和其他组织（不含机关性质的法人）</w:t>
      </w:r>
      <w:r>
        <w:rPr>
          <w:rFonts w:hint="eastAsia" w:eastAsia="仿宋_GB2312"/>
          <w:bCs/>
          <w:color w:val="auto"/>
          <w:kern w:val="0"/>
          <w:sz w:val="32"/>
          <w:szCs w:val="32"/>
          <w:highlight w:val="none"/>
          <w:lang w:val="zh-TW" w:eastAsia="zh-CN"/>
        </w:rPr>
        <w:t>；二是文成县</w:t>
      </w:r>
      <w:r>
        <w:rPr>
          <w:rFonts w:hint="eastAsia" w:eastAsia="仿宋_GB2312"/>
          <w:bCs/>
          <w:color w:val="auto"/>
          <w:kern w:val="0"/>
          <w:sz w:val="32"/>
          <w:szCs w:val="32"/>
          <w:highlight w:val="none"/>
          <w:lang w:val="zh-TW"/>
        </w:rPr>
        <w:t>户籍或取得</w:t>
      </w:r>
      <w:r>
        <w:rPr>
          <w:rFonts w:hint="eastAsia" w:eastAsia="仿宋_GB2312"/>
          <w:bCs/>
          <w:color w:val="auto"/>
          <w:kern w:val="0"/>
          <w:sz w:val="32"/>
          <w:szCs w:val="32"/>
          <w:highlight w:val="none"/>
          <w:lang w:val="zh-TW" w:eastAsia="zh-CN"/>
        </w:rPr>
        <w:t>文成县</w:t>
      </w:r>
      <w:r>
        <w:rPr>
          <w:rFonts w:hint="eastAsia" w:eastAsia="仿宋_GB2312"/>
          <w:bCs/>
          <w:color w:val="auto"/>
          <w:kern w:val="0"/>
          <w:sz w:val="32"/>
          <w:szCs w:val="32"/>
          <w:highlight w:val="none"/>
          <w:lang w:val="zh-TW"/>
        </w:rPr>
        <w:t>居住证一年以上的中国公民</w:t>
      </w:r>
      <w:r>
        <w:rPr>
          <w:rFonts w:hint="eastAsia" w:eastAsia="仿宋_GB2312"/>
          <w:bCs/>
          <w:color w:val="auto"/>
          <w:kern w:val="0"/>
          <w:sz w:val="32"/>
          <w:szCs w:val="32"/>
          <w:highlight w:val="none"/>
          <w:lang w:val="zh-TW" w:eastAsia="zh-CN"/>
        </w:rPr>
        <w:t>，</w:t>
      </w:r>
      <w:r>
        <w:rPr>
          <w:rFonts w:hint="eastAsia" w:eastAsia="仿宋_GB2312"/>
          <w:bCs/>
          <w:color w:val="auto"/>
          <w:kern w:val="0"/>
          <w:sz w:val="32"/>
          <w:szCs w:val="32"/>
          <w:highlight w:val="none"/>
          <w:lang w:val="zh-TW"/>
        </w:rPr>
        <w:t>受聘、就读于</w:t>
      </w:r>
      <w:r>
        <w:rPr>
          <w:rFonts w:hint="eastAsia" w:eastAsia="仿宋_GB2312"/>
          <w:bCs/>
          <w:color w:val="auto"/>
          <w:kern w:val="0"/>
          <w:sz w:val="32"/>
          <w:szCs w:val="32"/>
          <w:highlight w:val="none"/>
          <w:lang w:val="zh-TW" w:eastAsia="zh-CN"/>
        </w:rPr>
        <w:t>文成县</w:t>
      </w:r>
      <w:r>
        <w:rPr>
          <w:rFonts w:hint="eastAsia" w:eastAsia="仿宋_GB2312"/>
          <w:bCs/>
          <w:color w:val="auto"/>
          <w:kern w:val="0"/>
          <w:sz w:val="32"/>
          <w:szCs w:val="32"/>
          <w:highlight w:val="none"/>
          <w:lang w:val="zh-TW"/>
        </w:rPr>
        <w:t>内文化艺术机构、单位</w:t>
      </w:r>
      <w:bookmarkStart w:id="0" w:name="_GoBack"/>
      <w:bookmarkEnd w:id="0"/>
      <w:r>
        <w:rPr>
          <w:rFonts w:hint="eastAsia" w:eastAsia="仿宋_GB2312"/>
          <w:bCs/>
          <w:color w:val="auto"/>
          <w:kern w:val="0"/>
          <w:sz w:val="32"/>
          <w:szCs w:val="32"/>
          <w:highlight w:val="none"/>
          <w:lang w:val="zh-TW"/>
        </w:rPr>
        <w:t>且聘期、学籍一年以上的文化艺术工作者</w:t>
      </w:r>
      <w:r>
        <w:rPr>
          <w:rFonts w:hint="eastAsia" w:eastAsia="仿宋_GB2312"/>
          <w:bCs/>
          <w:color w:val="auto"/>
          <w:kern w:val="0"/>
          <w:sz w:val="32"/>
          <w:szCs w:val="32"/>
          <w:highlight w:val="none"/>
          <w:lang w:val="zh-TW" w:eastAsia="zh-CN"/>
        </w:rPr>
        <w:t>（个人）</w:t>
      </w:r>
      <w:r>
        <w:rPr>
          <w:rFonts w:hint="eastAsia" w:eastAsia="仿宋_GB2312"/>
          <w:bCs/>
          <w:color w:val="auto"/>
          <w:kern w:val="0"/>
          <w:sz w:val="32"/>
          <w:szCs w:val="32"/>
          <w:highlight w:val="none"/>
          <w:lang w:val="zh-TW"/>
        </w:rPr>
        <w:t>。</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rPr>
      </w:pPr>
      <w:r>
        <w:rPr>
          <w:rFonts w:eastAsia="仿宋_GB2312"/>
          <w:bCs/>
          <w:color w:val="auto"/>
          <w:kern w:val="0"/>
          <w:sz w:val="32"/>
          <w:szCs w:val="32"/>
          <w:highlight w:val="none"/>
          <w:lang w:val="zh-TW" w:eastAsia="zh-TW"/>
        </w:rPr>
        <w:t>2.对申报项目依法享有完整的知识产权，不侵犯任何第三方的知识产权或其他合法权益；</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hint="eastAsia" w:eastAsia="仿宋_GB2312"/>
          <w:bCs/>
          <w:color w:val="auto"/>
          <w:kern w:val="0"/>
          <w:sz w:val="32"/>
          <w:szCs w:val="32"/>
          <w:highlight w:val="none"/>
          <w:lang w:val="en-US" w:eastAsia="zh-CN"/>
        </w:rPr>
        <w:t>3</w:t>
      </w:r>
      <w:r>
        <w:rPr>
          <w:rFonts w:eastAsia="仿宋_GB2312"/>
          <w:bCs/>
          <w:color w:val="auto"/>
          <w:kern w:val="0"/>
          <w:sz w:val="32"/>
          <w:szCs w:val="32"/>
          <w:highlight w:val="none"/>
          <w:lang w:val="zh-TW" w:eastAsia="zh-TW"/>
        </w:rPr>
        <w:t>.</w:t>
      </w:r>
      <w:r>
        <w:rPr>
          <w:rFonts w:eastAsia="仿宋_GB2312"/>
          <w:bCs/>
          <w:color w:val="auto"/>
          <w:kern w:val="0"/>
          <w:sz w:val="32"/>
          <w:szCs w:val="32"/>
          <w:highlight w:val="none"/>
          <w:lang w:val="zh-TW"/>
        </w:rPr>
        <w:t>个人申报项目</w:t>
      </w:r>
      <w:r>
        <w:rPr>
          <w:rFonts w:eastAsia="仿宋_GB2312"/>
          <w:bCs/>
          <w:color w:val="auto"/>
          <w:kern w:val="0"/>
          <w:sz w:val="32"/>
          <w:szCs w:val="32"/>
          <w:highlight w:val="none"/>
          <w:lang w:val="zh-TW" w:eastAsia="zh-TW"/>
        </w:rPr>
        <w:t>需由所在地区文联</w:t>
      </w:r>
      <w:r>
        <w:rPr>
          <w:rFonts w:eastAsia="仿宋_GB2312"/>
          <w:bCs/>
          <w:color w:val="auto"/>
          <w:kern w:val="0"/>
          <w:sz w:val="32"/>
          <w:szCs w:val="32"/>
          <w:highlight w:val="none"/>
          <w:lang w:val="zh-TW"/>
        </w:rPr>
        <w:t>（县</w:t>
      </w:r>
      <w:r>
        <w:rPr>
          <w:rFonts w:eastAsia="仿宋_GB2312"/>
          <w:bCs/>
          <w:color w:val="auto"/>
          <w:kern w:val="0"/>
          <w:sz w:val="32"/>
          <w:szCs w:val="32"/>
          <w:highlight w:val="none"/>
          <w:lang w:val="zh-TW" w:eastAsia="zh-TW"/>
        </w:rPr>
        <w:t>级及以上</w:t>
      </w:r>
      <w:r>
        <w:rPr>
          <w:rFonts w:eastAsia="仿宋_GB2312"/>
          <w:bCs/>
          <w:color w:val="auto"/>
          <w:kern w:val="0"/>
          <w:sz w:val="32"/>
          <w:szCs w:val="32"/>
          <w:highlight w:val="none"/>
          <w:lang w:val="zh-TW"/>
        </w:rPr>
        <w:t>）</w:t>
      </w:r>
      <w:r>
        <w:rPr>
          <w:rFonts w:eastAsia="仿宋_GB2312"/>
          <w:bCs/>
          <w:color w:val="auto"/>
          <w:kern w:val="0"/>
          <w:sz w:val="32"/>
          <w:szCs w:val="32"/>
          <w:highlight w:val="none"/>
          <w:lang w:val="zh-TW" w:eastAsia="zh-TW"/>
        </w:rPr>
        <w:t>等单位在《</w:t>
      </w:r>
      <w:r>
        <w:rPr>
          <w:rFonts w:hint="eastAsia" w:eastAsia="仿宋_GB2312"/>
          <w:bCs/>
          <w:color w:val="auto"/>
          <w:kern w:val="0"/>
          <w:sz w:val="32"/>
          <w:szCs w:val="32"/>
          <w:highlight w:val="none"/>
          <w:lang w:val="zh-TW" w:eastAsia="zh-CN"/>
        </w:rPr>
        <w:t>文成县文化精品扶持</w:t>
      </w:r>
      <w:r>
        <w:rPr>
          <w:rFonts w:eastAsia="仿宋_GB2312"/>
          <w:bCs/>
          <w:color w:val="auto"/>
          <w:kern w:val="0"/>
          <w:sz w:val="32"/>
          <w:szCs w:val="32"/>
          <w:highlight w:val="none"/>
          <w:lang w:val="zh-TW" w:eastAsia="zh-TW"/>
        </w:rPr>
        <w:t>申报表》上出具推荐意见并加盖公章；</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hint="eastAsia" w:eastAsia="仿宋_GB2312"/>
          <w:bCs/>
          <w:color w:val="auto"/>
          <w:kern w:val="0"/>
          <w:sz w:val="32"/>
          <w:szCs w:val="32"/>
          <w:highlight w:val="none"/>
          <w:lang w:val="en-US" w:eastAsia="zh-CN"/>
        </w:rPr>
        <w:t>4</w:t>
      </w:r>
      <w:r>
        <w:rPr>
          <w:rFonts w:eastAsia="仿宋_GB2312"/>
          <w:bCs/>
          <w:color w:val="auto"/>
          <w:kern w:val="0"/>
          <w:sz w:val="32"/>
          <w:szCs w:val="32"/>
          <w:highlight w:val="none"/>
          <w:lang w:val="zh-TW" w:eastAsia="zh-TW"/>
        </w:rPr>
        <w:t>.申报项目如由多</w:t>
      </w:r>
      <w:r>
        <w:rPr>
          <w:rFonts w:hint="eastAsia" w:eastAsia="仿宋_GB2312"/>
          <w:bCs/>
          <w:color w:val="auto"/>
          <w:kern w:val="0"/>
          <w:sz w:val="32"/>
          <w:szCs w:val="32"/>
          <w:highlight w:val="none"/>
          <w:lang w:val="zh-TW" w:eastAsia="zh-CN"/>
        </w:rPr>
        <w:t>个主体</w:t>
      </w:r>
      <w:r>
        <w:rPr>
          <w:rFonts w:eastAsia="仿宋_GB2312"/>
          <w:bCs/>
          <w:color w:val="auto"/>
          <w:kern w:val="0"/>
          <w:sz w:val="32"/>
          <w:szCs w:val="32"/>
          <w:highlight w:val="none"/>
          <w:lang w:val="zh-TW" w:eastAsia="zh-TW"/>
        </w:rPr>
        <w:t>合作完成，应由其中一</w:t>
      </w:r>
      <w:r>
        <w:rPr>
          <w:rFonts w:hint="eastAsia" w:eastAsia="仿宋_GB2312"/>
          <w:bCs/>
          <w:color w:val="auto"/>
          <w:kern w:val="0"/>
          <w:sz w:val="32"/>
          <w:szCs w:val="32"/>
          <w:highlight w:val="none"/>
          <w:lang w:val="zh-TW" w:eastAsia="zh-CN"/>
        </w:rPr>
        <w:t>个主体</w:t>
      </w:r>
      <w:r>
        <w:rPr>
          <w:rFonts w:eastAsia="仿宋_GB2312"/>
          <w:bCs/>
          <w:color w:val="auto"/>
          <w:kern w:val="0"/>
          <w:sz w:val="32"/>
          <w:szCs w:val="32"/>
          <w:highlight w:val="none"/>
          <w:lang w:val="zh-TW" w:eastAsia="zh-TW"/>
        </w:rPr>
        <w:t>作为申报主体，并由其他主要合作方在《</w:t>
      </w:r>
      <w:r>
        <w:rPr>
          <w:rFonts w:hint="eastAsia" w:eastAsia="仿宋_GB2312"/>
          <w:bCs/>
          <w:color w:val="auto"/>
          <w:kern w:val="0"/>
          <w:sz w:val="32"/>
          <w:szCs w:val="32"/>
          <w:highlight w:val="none"/>
          <w:lang w:val="zh-TW" w:eastAsia="zh-CN"/>
        </w:rPr>
        <w:t>文成县文化精品扶持</w:t>
      </w:r>
      <w:r>
        <w:rPr>
          <w:rFonts w:eastAsia="仿宋_GB2312"/>
          <w:bCs/>
          <w:color w:val="auto"/>
          <w:kern w:val="0"/>
          <w:sz w:val="32"/>
          <w:szCs w:val="32"/>
          <w:highlight w:val="none"/>
          <w:lang w:val="zh-TW" w:eastAsia="zh-TW"/>
        </w:rPr>
        <w:t>申报表》上签署同意意见并签字。如由本</w:t>
      </w:r>
      <w:r>
        <w:rPr>
          <w:rFonts w:hint="eastAsia" w:eastAsia="仿宋_GB2312"/>
          <w:bCs/>
          <w:color w:val="auto"/>
          <w:kern w:val="0"/>
          <w:sz w:val="32"/>
          <w:szCs w:val="32"/>
          <w:highlight w:val="none"/>
          <w:lang w:val="zh-TW" w:eastAsia="zh-CN"/>
        </w:rPr>
        <w:t>县</w:t>
      </w:r>
      <w:r>
        <w:rPr>
          <w:rFonts w:eastAsia="仿宋_GB2312"/>
          <w:bCs/>
          <w:color w:val="auto"/>
          <w:kern w:val="0"/>
          <w:sz w:val="32"/>
          <w:szCs w:val="32"/>
          <w:highlight w:val="none"/>
          <w:lang w:val="zh-TW"/>
        </w:rPr>
        <w:t>与</w:t>
      </w:r>
      <w:r>
        <w:rPr>
          <w:rFonts w:hint="eastAsia" w:eastAsia="仿宋_GB2312"/>
          <w:bCs/>
          <w:color w:val="auto"/>
          <w:kern w:val="0"/>
          <w:sz w:val="32"/>
          <w:szCs w:val="32"/>
          <w:highlight w:val="none"/>
          <w:lang w:val="zh-TW" w:eastAsia="zh-CN"/>
        </w:rPr>
        <w:t>县</w:t>
      </w:r>
      <w:r>
        <w:rPr>
          <w:rFonts w:eastAsia="仿宋_GB2312"/>
          <w:bCs/>
          <w:color w:val="auto"/>
          <w:kern w:val="0"/>
          <w:sz w:val="32"/>
          <w:szCs w:val="32"/>
          <w:highlight w:val="none"/>
          <w:lang w:val="zh-TW"/>
        </w:rPr>
        <w:t>外</w:t>
      </w:r>
      <w:r>
        <w:rPr>
          <w:rFonts w:eastAsia="仿宋_GB2312"/>
          <w:bCs/>
          <w:color w:val="auto"/>
          <w:kern w:val="0"/>
          <w:sz w:val="32"/>
          <w:szCs w:val="32"/>
          <w:highlight w:val="none"/>
          <w:lang w:val="zh-TW" w:eastAsia="zh-TW"/>
        </w:rPr>
        <w:t>联合创作</w:t>
      </w:r>
      <w:r>
        <w:rPr>
          <w:rFonts w:eastAsia="仿宋_GB2312"/>
          <w:bCs/>
          <w:color w:val="auto"/>
          <w:kern w:val="0"/>
          <w:sz w:val="32"/>
          <w:szCs w:val="32"/>
          <w:highlight w:val="none"/>
          <w:lang w:val="zh-TW"/>
        </w:rPr>
        <w:t>，</w:t>
      </w:r>
      <w:r>
        <w:rPr>
          <w:rFonts w:hint="eastAsia" w:eastAsia="仿宋_GB2312"/>
          <w:bCs/>
          <w:color w:val="auto"/>
          <w:kern w:val="0"/>
          <w:sz w:val="32"/>
          <w:szCs w:val="32"/>
          <w:highlight w:val="none"/>
          <w:lang w:val="zh-TW" w:eastAsia="zh-CN"/>
        </w:rPr>
        <w:t>申报主体</w:t>
      </w:r>
      <w:r>
        <w:rPr>
          <w:rFonts w:eastAsia="仿宋_GB2312"/>
          <w:bCs/>
          <w:color w:val="auto"/>
          <w:kern w:val="0"/>
          <w:sz w:val="32"/>
          <w:szCs w:val="32"/>
          <w:highlight w:val="none"/>
          <w:lang w:val="zh-TW" w:eastAsia="zh-TW"/>
        </w:rPr>
        <w:t>在创作上居于主控主导地位，并拥有作品的</w:t>
      </w:r>
      <w:r>
        <w:rPr>
          <w:rFonts w:hint="eastAsia" w:eastAsia="仿宋_GB2312"/>
          <w:bCs/>
          <w:color w:val="auto"/>
          <w:kern w:val="0"/>
          <w:sz w:val="32"/>
          <w:szCs w:val="32"/>
          <w:highlight w:val="none"/>
          <w:lang w:val="zh-TW" w:eastAsia="zh-CN"/>
        </w:rPr>
        <w:t>授</w:t>
      </w:r>
      <w:r>
        <w:rPr>
          <w:rFonts w:eastAsia="仿宋_GB2312"/>
          <w:bCs/>
          <w:color w:val="auto"/>
          <w:kern w:val="0"/>
          <w:sz w:val="32"/>
          <w:szCs w:val="32"/>
          <w:highlight w:val="none"/>
          <w:lang w:val="zh-TW" w:eastAsia="zh-TW"/>
        </w:rPr>
        <w:t>权和国家级</w:t>
      </w:r>
      <w:r>
        <w:rPr>
          <w:rFonts w:hint="eastAsia" w:eastAsia="仿宋_GB2312"/>
          <w:bCs/>
          <w:color w:val="auto"/>
          <w:kern w:val="0"/>
          <w:sz w:val="32"/>
          <w:szCs w:val="32"/>
          <w:highlight w:val="none"/>
          <w:lang w:val="zh-TW" w:eastAsia="zh-CN"/>
        </w:rPr>
        <w:t>、省级</w:t>
      </w:r>
      <w:r>
        <w:rPr>
          <w:rFonts w:eastAsia="仿宋_GB2312"/>
          <w:bCs/>
          <w:color w:val="auto"/>
          <w:kern w:val="0"/>
          <w:sz w:val="32"/>
          <w:szCs w:val="32"/>
          <w:highlight w:val="none"/>
          <w:lang w:val="zh-TW" w:eastAsia="zh-TW"/>
        </w:rPr>
        <w:t>奖项</w:t>
      </w:r>
      <w:r>
        <w:rPr>
          <w:rFonts w:hint="eastAsia" w:eastAsia="仿宋_GB2312"/>
          <w:bCs/>
          <w:color w:val="auto"/>
          <w:kern w:val="0"/>
          <w:sz w:val="32"/>
          <w:szCs w:val="32"/>
          <w:highlight w:val="none"/>
          <w:lang w:val="zh-TW" w:eastAsia="zh-CN"/>
        </w:rPr>
        <w:t>（</w:t>
      </w:r>
      <w:r>
        <w:rPr>
          <w:rFonts w:eastAsia="仿宋_GB2312"/>
          <w:bCs/>
          <w:color w:val="auto"/>
          <w:kern w:val="0"/>
          <w:sz w:val="32"/>
          <w:szCs w:val="32"/>
          <w:highlight w:val="none"/>
          <w:lang w:val="zh-TW" w:eastAsia="zh-TW"/>
        </w:rPr>
        <w:t>如中国美术奖等</w:t>
      </w:r>
      <w:r>
        <w:rPr>
          <w:rFonts w:hint="eastAsia" w:eastAsia="仿宋_GB2312"/>
          <w:bCs/>
          <w:color w:val="auto"/>
          <w:kern w:val="0"/>
          <w:sz w:val="32"/>
          <w:szCs w:val="32"/>
          <w:highlight w:val="none"/>
          <w:lang w:val="zh-TW" w:eastAsia="zh-CN"/>
        </w:rPr>
        <w:t>）</w:t>
      </w:r>
      <w:r>
        <w:rPr>
          <w:rFonts w:eastAsia="仿宋_GB2312"/>
          <w:bCs/>
          <w:color w:val="auto"/>
          <w:kern w:val="0"/>
          <w:sz w:val="32"/>
          <w:szCs w:val="32"/>
          <w:highlight w:val="none"/>
          <w:lang w:val="zh-TW" w:eastAsia="zh-TW"/>
        </w:rPr>
        <w:t>独家申报权、荣誉权；</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rPr>
        <w:t>5</w:t>
      </w:r>
      <w:r>
        <w:rPr>
          <w:rFonts w:eastAsia="仿宋_GB2312"/>
          <w:bCs/>
          <w:color w:val="auto"/>
          <w:kern w:val="0"/>
          <w:sz w:val="32"/>
          <w:szCs w:val="32"/>
          <w:highlight w:val="none"/>
          <w:lang w:val="zh-TW" w:eastAsia="zh-TW"/>
        </w:rPr>
        <w:t>.已获得其他</w:t>
      </w:r>
      <w:r>
        <w:rPr>
          <w:rFonts w:hint="eastAsia" w:eastAsia="仿宋_GB2312"/>
          <w:bCs/>
          <w:color w:val="auto"/>
          <w:kern w:val="0"/>
          <w:sz w:val="32"/>
          <w:szCs w:val="32"/>
          <w:highlight w:val="none"/>
          <w:lang w:val="zh-TW" w:eastAsia="zh-CN"/>
        </w:rPr>
        <w:t>县</w:t>
      </w:r>
      <w:r>
        <w:rPr>
          <w:rFonts w:eastAsia="仿宋_GB2312"/>
          <w:bCs/>
          <w:color w:val="auto"/>
          <w:kern w:val="0"/>
          <w:sz w:val="32"/>
          <w:szCs w:val="32"/>
          <w:highlight w:val="none"/>
          <w:lang w:val="zh-TW" w:eastAsia="zh-TW"/>
        </w:rPr>
        <w:t>级财政专项</w:t>
      </w:r>
      <w:r>
        <w:rPr>
          <w:rFonts w:hint="eastAsia" w:eastAsia="仿宋_GB2312"/>
          <w:bCs/>
          <w:color w:val="auto"/>
          <w:kern w:val="0"/>
          <w:sz w:val="32"/>
          <w:szCs w:val="32"/>
          <w:highlight w:val="none"/>
          <w:lang w:val="zh-TW" w:eastAsia="zh-CN"/>
        </w:rPr>
        <w:t>扶持</w:t>
      </w:r>
      <w:r>
        <w:rPr>
          <w:rFonts w:eastAsia="仿宋_GB2312"/>
          <w:bCs/>
          <w:color w:val="auto"/>
          <w:kern w:val="0"/>
          <w:sz w:val="32"/>
          <w:szCs w:val="32"/>
          <w:highlight w:val="none"/>
          <w:lang w:val="zh-TW" w:eastAsia="zh-TW"/>
        </w:rPr>
        <w:t>或以往年度已获得本</w:t>
      </w:r>
      <w:r>
        <w:rPr>
          <w:rFonts w:hint="eastAsia" w:eastAsia="仿宋_GB2312"/>
          <w:bCs/>
          <w:color w:val="auto"/>
          <w:kern w:val="0"/>
          <w:sz w:val="32"/>
          <w:szCs w:val="32"/>
          <w:highlight w:val="none"/>
          <w:lang w:val="zh-TW" w:eastAsia="zh-CN"/>
        </w:rPr>
        <w:t>资金扶持</w:t>
      </w:r>
      <w:r>
        <w:rPr>
          <w:rFonts w:eastAsia="仿宋_GB2312"/>
          <w:bCs/>
          <w:color w:val="auto"/>
          <w:kern w:val="0"/>
          <w:sz w:val="32"/>
          <w:szCs w:val="32"/>
          <w:highlight w:val="none"/>
          <w:lang w:val="zh-TW" w:eastAsia="zh-TW"/>
        </w:rPr>
        <w:t>的项目一般不再重复申请。</w:t>
      </w:r>
    </w:p>
    <w:p>
      <w:pPr>
        <w:pageBreakBefore w:val="0"/>
        <w:overflowPunct/>
        <w:topLinePunct w:val="0"/>
        <w:bidi w:val="0"/>
        <w:spacing w:line="560" w:lineRule="exact"/>
        <w:ind w:firstLine="640" w:firstLineChars="200"/>
        <w:jc w:val="left"/>
        <w:rPr>
          <w:rFonts w:eastAsia="黑体"/>
          <w:bCs/>
          <w:color w:val="auto"/>
          <w:kern w:val="0"/>
          <w:sz w:val="32"/>
          <w:szCs w:val="32"/>
          <w:highlight w:val="none"/>
          <w:lang w:val="zh-TW" w:eastAsia="zh-TW"/>
        </w:rPr>
      </w:pPr>
      <w:r>
        <w:rPr>
          <w:rFonts w:eastAsia="黑体"/>
          <w:bCs/>
          <w:color w:val="auto"/>
          <w:kern w:val="0"/>
          <w:sz w:val="32"/>
          <w:szCs w:val="32"/>
          <w:highlight w:val="none"/>
          <w:lang w:val="zh-TW" w:eastAsia="zh-TW"/>
        </w:rPr>
        <w:t>三、</w:t>
      </w:r>
      <w:r>
        <w:rPr>
          <w:rFonts w:hint="eastAsia" w:eastAsia="黑体"/>
          <w:bCs/>
          <w:color w:val="auto"/>
          <w:kern w:val="0"/>
          <w:sz w:val="32"/>
          <w:szCs w:val="32"/>
          <w:highlight w:val="none"/>
          <w:lang w:val="zh-TW" w:eastAsia="zh-CN"/>
        </w:rPr>
        <w:t>扶持资金</w:t>
      </w:r>
      <w:r>
        <w:rPr>
          <w:rFonts w:eastAsia="黑体"/>
          <w:bCs/>
          <w:color w:val="auto"/>
          <w:kern w:val="0"/>
          <w:sz w:val="32"/>
          <w:szCs w:val="32"/>
          <w:highlight w:val="none"/>
          <w:lang w:val="zh-TW" w:eastAsia="zh-TW"/>
        </w:rPr>
        <w:t>额度</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hint="eastAsia" w:eastAsia="仿宋_GB2312"/>
          <w:bCs/>
          <w:color w:val="auto"/>
          <w:kern w:val="0"/>
          <w:sz w:val="32"/>
          <w:szCs w:val="32"/>
          <w:lang w:val="zh-TW" w:eastAsia="zh-CN"/>
        </w:rPr>
        <w:t>文化精品扶持资金额度</w:t>
      </w:r>
      <w:r>
        <w:rPr>
          <w:rFonts w:eastAsia="仿宋_GB2312"/>
          <w:bCs/>
          <w:color w:val="auto"/>
          <w:kern w:val="0"/>
          <w:sz w:val="32"/>
          <w:szCs w:val="32"/>
          <w:lang w:val="zh-TW" w:eastAsia="zh-TW"/>
        </w:rPr>
        <w:t>依据申报项目的艺术门类、规模体量、成本投入等因素，同时参考申报主体制定的项目预算，</w:t>
      </w:r>
      <w:r>
        <w:rPr>
          <w:rFonts w:hint="eastAsia" w:ascii="仿宋_GB2312" w:hAnsi="仿宋_GB2312" w:eastAsia="仿宋_GB2312" w:cs="仿宋_GB2312"/>
          <w:color w:val="auto"/>
          <w:sz w:val="32"/>
          <w:szCs w:val="32"/>
          <w:highlight w:val="none"/>
          <w:lang w:eastAsia="zh-CN"/>
        </w:rPr>
        <w:t>视觉艺术新作品创作项目</w:t>
      </w:r>
      <w:r>
        <w:rPr>
          <w:rFonts w:hint="eastAsia" w:ascii="仿宋_GB2312" w:hAnsi="仿宋_GB2312" w:eastAsia="仿宋_GB2312" w:cs="仿宋_GB2312"/>
          <w:color w:val="auto"/>
          <w:sz w:val="32"/>
          <w:szCs w:val="32"/>
          <w:highlight w:val="none"/>
        </w:rPr>
        <w:t>扶持金额</w:t>
      </w:r>
      <w:r>
        <w:rPr>
          <w:rFonts w:hint="eastAsia" w:ascii="仿宋_GB2312" w:hAnsi="仿宋_GB2312" w:eastAsia="仿宋_GB2312" w:cs="仿宋_GB2312"/>
          <w:color w:val="auto"/>
          <w:sz w:val="32"/>
          <w:szCs w:val="32"/>
          <w:highlight w:val="none"/>
          <w:lang w:eastAsia="zh-CN"/>
        </w:rPr>
        <w:t>原则上不超过</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lang w:eastAsia="zh-CN"/>
        </w:rPr>
        <w:t>主题创作工程及展览项目</w:t>
      </w:r>
      <w:r>
        <w:rPr>
          <w:rFonts w:hint="eastAsia" w:ascii="仿宋_GB2312" w:hAnsi="仿宋_GB2312" w:eastAsia="仿宋_GB2312" w:cs="仿宋_GB2312"/>
          <w:color w:val="auto"/>
          <w:sz w:val="32"/>
          <w:szCs w:val="32"/>
          <w:highlight w:val="none"/>
        </w:rPr>
        <w:t>扶持金额</w:t>
      </w:r>
      <w:r>
        <w:rPr>
          <w:rFonts w:hint="eastAsia" w:ascii="仿宋_GB2312" w:hAnsi="仿宋_GB2312" w:eastAsia="仿宋_GB2312" w:cs="仿宋_GB2312"/>
          <w:color w:val="auto"/>
          <w:sz w:val="32"/>
          <w:szCs w:val="32"/>
          <w:highlight w:val="none"/>
          <w:lang w:eastAsia="zh-CN"/>
        </w:rPr>
        <w:t>原则上不超过</w:t>
      </w:r>
      <w:r>
        <w:rPr>
          <w:rFonts w:hint="eastAsia" w:ascii="仿宋_GB2312" w:hAnsi="仿宋_GB2312" w:eastAsia="仿宋_GB2312" w:cs="仿宋_GB2312"/>
          <w:color w:val="auto"/>
          <w:sz w:val="32"/>
          <w:szCs w:val="32"/>
          <w:highlight w:val="none"/>
          <w:lang w:val="en-US" w:eastAsia="zh-CN"/>
        </w:rPr>
        <w:t>10万元。</w:t>
      </w:r>
      <w:r>
        <w:rPr>
          <w:rFonts w:eastAsia="仿宋_GB2312"/>
          <w:bCs/>
          <w:color w:val="auto"/>
          <w:kern w:val="0"/>
          <w:sz w:val="32"/>
          <w:szCs w:val="32"/>
          <w:highlight w:val="none"/>
          <w:lang w:val="zh-TW" w:eastAsia="zh-TW"/>
        </w:rPr>
        <w:t>如项目实际支出与项目预算存在实质性差异、又无充足理由时，</w:t>
      </w:r>
      <w:r>
        <w:rPr>
          <w:rFonts w:hint="eastAsia" w:eastAsia="仿宋_GB2312"/>
          <w:bCs/>
          <w:color w:val="auto"/>
          <w:kern w:val="0"/>
          <w:sz w:val="32"/>
          <w:szCs w:val="32"/>
          <w:highlight w:val="none"/>
          <w:lang w:val="zh-TW" w:eastAsia="zh-CN"/>
        </w:rPr>
        <w:t>县委</w:t>
      </w:r>
      <w:r>
        <w:rPr>
          <w:rFonts w:eastAsia="仿宋_GB2312"/>
          <w:bCs/>
          <w:color w:val="auto"/>
          <w:kern w:val="0"/>
          <w:sz w:val="32"/>
          <w:szCs w:val="32"/>
          <w:highlight w:val="none"/>
          <w:lang w:val="zh-TW"/>
        </w:rPr>
        <w:t>宣传部</w:t>
      </w:r>
      <w:r>
        <w:rPr>
          <w:rFonts w:eastAsia="仿宋_GB2312"/>
          <w:bCs/>
          <w:color w:val="auto"/>
          <w:kern w:val="0"/>
          <w:sz w:val="32"/>
          <w:szCs w:val="32"/>
          <w:highlight w:val="none"/>
          <w:lang w:val="zh-TW" w:eastAsia="zh-TW"/>
        </w:rPr>
        <w:t>有权对该项目组织重新审核，并采取相应措施。</w:t>
      </w:r>
    </w:p>
    <w:p>
      <w:pPr>
        <w:pageBreakBefore w:val="0"/>
        <w:overflowPunct/>
        <w:topLinePunct w:val="0"/>
        <w:bidi w:val="0"/>
        <w:spacing w:line="560" w:lineRule="exact"/>
        <w:ind w:firstLine="640" w:firstLineChars="200"/>
        <w:jc w:val="left"/>
        <w:rPr>
          <w:rFonts w:eastAsia="黑体"/>
          <w:bCs/>
          <w:color w:val="auto"/>
          <w:kern w:val="0"/>
          <w:sz w:val="32"/>
          <w:szCs w:val="32"/>
          <w:highlight w:val="none"/>
          <w:lang w:val="zh-TW" w:eastAsia="zh-TW"/>
        </w:rPr>
      </w:pPr>
      <w:r>
        <w:rPr>
          <w:rFonts w:eastAsia="黑体"/>
          <w:bCs/>
          <w:color w:val="auto"/>
          <w:kern w:val="0"/>
          <w:sz w:val="32"/>
          <w:szCs w:val="32"/>
          <w:highlight w:val="none"/>
          <w:lang w:val="zh-TW" w:eastAsia="zh-TW"/>
        </w:rPr>
        <w:t>四、申报材料</w:t>
      </w:r>
    </w:p>
    <w:p>
      <w:pPr>
        <w:pageBreakBefore w:val="0"/>
        <w:overflowPunct/>
        <w:topLinePunct w:val="0"/>
        <w:bidi w:val="0"/>
        <w:spacing w:line="560" w:lineRule="exact"/>
        <w:ind w:firstLine="640" w:firstLineChars="200"/>
        <w:rPr>
          <w:rFonts w:eastAsia="仿宋_GB2312"/>
          <w:bCs/>
          <w:color w:val="auto"/>
          <w:kern w:val="0"/>
          <w:sz w:val="32"/>
          <w:szCs w:val="32"/>
          <w:highlight w:val="none"/>
          <w:lang w:val="zh-TW"/>
        </w:rPr>
      </w:pPr>
      <w:r>
        <w:rPr>
          <w:rFonts w:hint="eastAsia" w:eastAsia="仿宋_GB2312"/>
          <w:bCs/>
          <w:color w:val="auto"/>
          <w:kern w:val="0"/>
          <w:sz w:val="32"/>
          <w:szCs w:val="32"/>
          <w:lang w:val="zh-TW" w:eastAsia="zh-CN"/>
        </w:rPr>
        <w:t>2024</w:t>
      </w:r>
      <w:r>
        <w:rPr>
          <w:rFonts w:eastAsia="仿宋_GB2312"/>
          <w:bCs/>
          <w:color w:val="auto"/>
          <w:kern w:val="0"/>
          <w:sz w:val="32"/>
          <w:szCs w:val="32"/>
          <w:lang w:val="zh-TW" w:eastAsia="zh-TW"/>
        </w:rPr>
        <w:t>年度</w:t>
      </w:r>
      <w:r>
        <w:rPr>
          <w:rFonts w:hint="eastAsia" w:eastAsia="仿宋_GB2312"/>
          <w:bCs/>
          <w:color w:val="auto"/>
          <w:kern w:val="0"/>
          <w:sz w:val="32"/>
          <w:szCs w:val="32"/>
          <w:lang w:eastAsia="zh-CN"/>
        </w:rPr>
        <w:t>文成文化精品扶持</w:t>
      </w:r>
      <w:r>
        <w:rPr>
          <w:rFonts w:hint="eastAsia" w:eastAsia="仿宋_GB2312"/>
          <w:bCs/>
          <w:color w:val="auto"/>
          <w:kern w:val="0"/>
          <w:sz w:val="32"/>
          <w:szCs w:val="32"/>
        </w:rPr>
        <w:t>项目</w:t>
      </w:r>
      <w:r>
        <w:rPr>
          <w:rFonts w:eastAsia="仿宋_GB2312"/>
          <w:bCs/>
          <w:color w:val="auto"/>
          <w:kern w:val="0"/>
          <w:sz w:val="32"/>
          <w:szCs w:val="32"/>
          <w:lang w:val="zh-TW"/>
        </w:rPr>
        <w:t>申报须填报</w:t>
      </w:r>
      <w:r>
        <w:rPr>
          <w:rFonts w:eastAsia="仿宋_GB2312"/>
          <w:bCs/>
          <w:color w:val="auto"/>
          <w:kern w:val="0"/>
          <w:sz w:val="32"/>
          <w:szCs w:val="32"/>
          <w:lang w:val="zh-TW" w:eastAsia="zh-TW"/>
        </w:rPr>
        <w:t>《</w:t>
      </w:r>
      <w:r>
        <w:rPr>
          <w:rFonts w:hint="eastAsia" w:eastAsia="仿宋_GB2312"/>
          <w:bCs/>
          <w:color w:val="auto"/>
          <w:kern w:val="0"/>
          <w:sz w:val="32"/>
          <w:szCs w:val="32"/>
          <w:lang w:eastAsia="zh-CN"/>
        </w:rPr>
        <w:t>文成县文化精品扶持项目申报表</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w:t>
      </w:r>
      <w:r>
        <w:rPr>
          <w:rFonts w:eastAsia="仿宋_GB2312"/>
          <w:bCs/>
          <w:color w:val="auto"/>
          <w:kern w:val="0"/>
          <w:sz w:val="32"/>
          <w:szCs w:val="32"/>
          <w:lang w:val="zh-TW" w:eastAsia="zh-TW"/>
        </w:rPr>
        <w:t>并</w:t>
      </w:r>
      <w:r>
        <w:rPr>
          <w:rFonts w:eastAsia="仿宋_GB2312"/>
          <w:bCs/>
          <w:color w:val="auto"/>
          <w:kern w:val="0"/>
          <w:sz w:val="32"/>
          <w:szCs w:val="32"/>
          <w:lang w:val="zh-TW"/>
        </w:rPr>
        <w:t>提供</w:t>
      </w:r>
      <w:r>
        <w:rPr>
          <w:rFonts w:eastAsia="仿宋_GB2312"/>
          <w:bCs/>
          <w:color w:val="auto"/>
          <w:kern w:val="0"/>
          <w:sz w:val="32"/>
          <w:szCs w:val="32"/>
          <w:lang w:val="zh-TW" w:eastAsia="zh-TW"/>
        </w:rPr>
        <w:t>以下材料</w:t>
      </w:r>
      <w:r>
        <w:rPr>
          <w:rFonts w:hint="eastAsia" w:eastAsia="仿宋_GB2312"/>
          <w:bCs/>
          <w:color w:val="auto"/>
          <w:kern w:val="0"/>
          <w:sz w:val="32"/>
          <w:szCs w:val="32"/>
          <w:lang w:val="zh-TW" w:eastAsia="zh-CN"/>
        </w:rPr>
        <w:t>：</w:t>
      </w:r>
    </w:p>
    <w:p>
      <w:pPr>
        <w:pageBreakBefore w:val="0"/>
        <w:overflowPunct/>
        <w:topLinePunct w:val="0"/>
        <w:bidi w:val="0"/>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1.《项目申报表》</w:t>
      </w:r>
      <w:r>
        <w:rPr>
          <w:rFonts w:hint="eastAsia" w:eastAsia="仿宋_GB2312"/>
          <w:color w:val="auto"/>
          <w:sz w:val="32"/>
          <w:szCs w:val="32"/>
          <w:highlight w:val="none"/>
          <w:lang w:eastAsia="zh-CN"/>
        </w:rPr>
        <w:t>二</w:t>
      </w:r>
      <w:r>
        <w:rPr>
          <w:rFonts w:eastAsia="仿宋_GB2312"/>
          <w:color w:val="auto"/>
          <w:sz w:val="32"/>
          <w:szCs w:val="32"/>
          <w:highlight w:val="none"/>
        </w:rPr>
        <w:t>份</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rPr>
      </w:pPr>
      <w:r>
        <w:rPr>
          <w:rFonts w:eastAsia="仿宋_GB2312"/>
          <w:bCs/>
          <w:color w:val="auto"/>
          <w:kern w:val="0"/>
          <w:sz w:val="32"/>
          <w:szCs w:val="32"/>
          <w:highlight w:val="none"/>
        </w:rPr>
        <w:t>2.</w:t>
      </w:r>
      <w:r>
        <w:rPr>
          <w:rFonts w:eastAsia="仿宋_GB2312"/>
          <w:bCs/>
          <w:color w:val="auto"/>
          <w:kern w:val="0"/>
          <w:sz w:val="32"/>
          <w:szCs w:val="32"/>
          <w:highlight w:val="none"/>
          <w:lang w:val="zh-TW" w:eastAsia="zh-TW"/>
        </w:rPr>
        <w:t>机构申报者须提交企业营业执照、事业单位法人证书或民办非企业单位登记证书等</w:t>
      </w:r>
      <w:r>
        <w:rPr>
          <w:rFonts w:eastAsia="仿宋_GB2312"/>
          <w:bCs/>
          <w:color w:val="auto"/>
          <w:kern w:val="0"/>
          <w:sz w:val="32"/>
          <w:szCs w:val="32"/>
          <w:highlight w:val="none"/>
          <w:lang w:val="zh-TW"/>
        </w:rPr>
        <w:t>复印件；</w:t>
      </w:r>
      <w:r>
        <w:rPr>
          <w:rFonts w:eastAsia="仿宋_GB2312"/>
          <w:bCs/>
          <w:color w:val="auto"/>
          <w:kern w:val="0"/>
          <w:sz w:val="32"/>
          <w:szCs w:val="32"/>
          <w:highlight w:val="none"/>
          <w:lang w:val="zh-TW" w:eastAsia="zh-TW"/>
        </w:rPr>
        <w:t>个人申报者须提交身份证或居住证等身份证明</w:t>
      </w:r>
      <w:r>
        <w:rPr>
          <w:rFonts w:eastAsia="仿宋_GB2312"/>
          <w:bCs/>
          <w:color w:val="auto"/>
          <w:kern w:val="0"/>
          <w:sz w:val="32"/>
          <w:szCs w:val="32"/>
          <w:highlight w:val="none"/>
          <w:lang w:val="zh-TW"/>
        </w:rPr>
        <w:t>复印</w:t>
      </w:r>
      <w:r>
        <w:rPr>
          <w:rFonts w:eastAsia="仿宋_GB2312"/>
          <w:bCs/>
          <w:color w:val="auto"/>
          <w:kern w:val="0"/>
          <w:sz w:val="32"/>
          <w:szCs w:val="32"/>
          <w:highlight w:val="none"/>
          <w:lang w:val="zh-TW" w:eastAsia="zh-TW"/>
        </w:rPr>
        <w:t>件，非</w:t>
      </w:r>
      <w:r>
        <w:rPr>
          <w:rFonts w:hint="eastAsia" w:eastAsia="仿宋_GB2312"/>
          <w:bCs/>
          <w:color w:val="auto"/>
          <w:kern w:val="0"/>
          <w:sz w:val="32"/>
          <w:szCs w:val="32"/>
          <w:highlight w:val="none"/>
          <w:lang w:val="zh-TW" w:eastAsia="zh-CN"/>
        </w:rPr>
        <w:t>文成</w:t>
      </w:r>
      <w:r>
        <w:rPr>
          <w:rFonts w:eastAsia="仿宋_GB2312"/>
          <w:bCs/>
          <w:color w:val="auto"/>
          <w:kern w:val="0"/>
          <w:sz w:val="32"/>
          <w:szCs w:val="32"/>
          <w:highlight w:val="none"/>
          <w:lang w:val="zh-TW" w:eastAsia="zh-TW"/>
        </w:rPr>
        <w:t>户籍须提供在</w:t>
      </w:r>
      <w:r>
        <w:rPr>
          <w:rFonts w:hint="eastAsia" w:eastAsia="仿宋_GB2312"/>
          <w:bCs/>
          <w:color w:val="auto"/>
          <w:kern w:val="0"/>
          <w:sz w:val="32"/>
          <w:szCs w:val="32"/>
          <w:highlight w:val="none"/>
          <w:lang w:val="zh-TW" w:eastAsia="zh-CN"/>
        </w:rPr>
        <w:t>文成</w:t>
      </w:r>
      <w:r>
        <w:rPr>
          <w:rFonts w:eastAsia="仿宋_GB2312"/>
          <w:bCs/>
          <w:color w:val="auto"/>
          <w:kern w:val="0"/>
          <w:sz w:val="32"/>
          <w:szCs w:val="32"/>
          <w:highlight w:val="none"/>
          <w:lang w:val="zh-TW" w:eastAsia="zh-TW"/>
        </w:rPr>
        <w:t>工作或就读的相应证明。</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rPr>
      </w:pPr>
      <w:r>
        <w:rPr>
          <w:rFonts w:eastAsia="仿宋_GB2312"/>
          <w:bCs/>
          <w:color w:val="auto"/>
          <w:kern w:val="0"/>
          <w:sz w:val="32"/>
          <w:szCs w:val="32"/>
          <w:highlight w:val="none"/>
        </w:rPr>
        <w:t>3</w:t>
      </w:r>
      <w:r>
        <w:rPr>
          <w:rFonts w:eastAsia="仿宋_GB2312"/>
          <w:bCs/>
          <w:color w:val="auto"/>
          <w:kern w:val="0"/>
          <w:sz w:val="32"/>
          <w:szCs w:val="32"/>
          <w:highlight w:val="none"/>
          <w:lang w:val="zh-TW" w:eastAsia="zh-TW"/>
        </w:rPr>
        <w:t>.申报凡涉及党和国家领导人，涉及中国共产党历史、中华人民共和国历史、中国人民解放军历史上重大事件、重要人物和重大决策过程的题材或较多地涉及民族宗教内容的项目，须提供</w:t>
      </w:r>
      <w:r>
        <w:rPr>
          <w:rFonts w:eastAsia="仿宋_GB2312"/>
          <w:bCs/>
          <w:color w:val="auto"/>
          <w:kern w:val="0"/>
          <w:sz w:val="32"/>
          <w:szCs w:val="32"/>
          <w:highlight w:val="none"/>
          <w:lang w:val="zh-TW"/>
        </w:rPr>
        <w:t>县</w:t>
      </w:r>
      <w:r>
        <w:rPr>
          <w:rFonts w:eastAsia="仿宋_GB2312"/>
          <w:bCs/>
          <w:color w:val="auto"/>
          <w:kern w:val="0"/>
          <w:sz w:val="32"/>
          <w:szCs w:val="32"/>
          <w:highlight w:val="none"/>
          <w:lang w:val="zh-TW" w:eastAsia="zh-TW"/>
        </w:rPr>
        <w:t>级或以上相关部门的审读意见</w:t>
      </w:r>
      <w:r>
        <w:rPr>
          <w:rFonts w:eastAsia="仿宋_GB2312"/>
          <w:bCs/>
          <w:color w:val="auto"/>
          <w:kern w:val="0"/>
          <w:sz w:val="32"/>
          <w:szCs w:val="32"/>
          <w:highlight w:val="none"/>
          <w:lang w:val="zh-TW"/>
        </w:rPr>
        <w:t>；</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rPr>
      </w:pPr>
      <w:r>
        <w:rPr>
          <w:rFonts w:eastAsia="仿宋_GB2312"/>
          <w:bCs/>
          <w:color w:val="auto"/>
          <w:kern w:val="0"/>
          <w:sz w:val="32"/>
          <w:szCs w:val="32"/>
          <w:highlight w:val="none"/>
        </w:rPr>
        <w:t>4</w:t>
      </w:r>
      <w:r>
        <w:rPr>
          <w:rFonts w:eastAsia="仿宋_GB2312"/>
          <w:bCs/>
          <w:color w:val="auto"/>
          <w:kern w:val="0"/>
          <w:sz w:val="32"/>
          <w:szCs w:val="32"/>
          <w:highlight w:val="none"/>
          <w:lang w:val="zh-TW" w:eastAsia="zh-TW"/>
        </w:rPr>
        <w:t>.</w:t>
      </w:r>
      <w:r>
        <w:rPr>
          <w:rFonts w:hint="eastAsia" w:eastAsia="仿宋_GB2312"/>
          <w:bCs/>
          <w:color w:val="auto"/>
          <w:kern w:val="0"/>
          <w:sz w:val="32"/>
          <w:szCs w:val="32"/>
          <w:highlight w:val="none"/>
          <w:lang w:val="zh-TW" w:eastAsia="zh-CN"/>
        </w:rPr>
        <w:t>申报项目</w:t>
      </w:r>
      <w:r>
        <w:rPr>
          <w:rFonts w:eastAsia="仿宋_GB2312"/>
          <w:bCs/>
          <w:color w:val="auto"/>
          <w:kern w:val="0"/>
          <w:sz w:val="32"/>
          <w:szCs w:val="32"/>
          <w:highlight w:val="none"/>
          <w:lang w:val="zh-TW"/>
        </w:rPr>
        <w:t>须提交</w:t>
      </w:r>
      <w:r>
        <w:rPr>
          <w:rFonts w:eastAsia="仿宋_GB2312"/>
          <w:bCs/>
          <w:color w:val="auto"/>
          <w:kern w:val="0"/>
          <w:sz w:val="32"/>
          <w:szCs w:val="32"/>
          <w:highlight w:val="none"/>
          <w:lang w:val="zh-TW" w:eastAsia="zh-TW"/>
        </w:rPr>
        <w:t>创作构思、小样</w:t>
      </w:r>
      <w:r>
        <w:rPr>
          <w:rFonts w:hint="eastAsia" w:eastAsia="仿宋_GB2312"/>
          <w:bCs/>
          <w:color w:val="auto"/>
          <w:kern w:val="0"/>
          <w:sz w:val="32"/>
          <w:szCs w:val="32"/>
          <w:highlight w:val="none"/>
          <w:lang w:val="zh-TW" w:eastAsia="zh-CN"/>
        </w:rPr>
        <w:t>，其中主题创作工程及展览类项目须提供总展览作品数量</w:t>
      </w:r>
      <w:r>
        <w:rPr>
          <w:rFonts w:hint="eastAsia" w:eastAsia="仿宋_GB2312"/>
          <w:bCs/>
          <w:color w:val="auto"/>
          <w:kern w:val="0"/>
          <w:sz w:val="32"/>
          <w:szCs w:val="32"/>
          <w:highlight w:val="none"/>
          <w:lang w:val="en-US" w:eastAsia="zh-CN"/>
        </w:rPr>
        <w:t>30%以上的作品小样，并提交</w:t>
      </w:r>
      <w:r>
        <w:rPr>
          <w:rFonts w:eastAsia="仿宋_GB2312"/>
          <w:bCs/>
          <w:color w:val="auto"/>
          <w:kern w:val="0"/>
          <w:sz w:val="32"/>
          <w:szCs w:val="32"/>
          <w:highlight w:val="none"/>
          <w:lang w:val="zh-TW" w:eastAsia="zh-TW"/>
        </w:rPr>
        <w:t>详细展览方案</w:t>
      </w:r>
      <w:r>
        <w:rPr>
          <w:rFonts w:eastAsia="仿宋_GB2312"/>
          <w:bCs/>
          <w:color w:val="auto"/>
          <w:kern w:val="0"/>
          <w:sz w:val="32"/>
          <w:szCs w:val="32"/>
          <w:highlight w:val="none"/>
          <w:lang w:val="zh-TW"/>
        </w:rPr>
        <w:t>；</w:t>
      </w:r>
    </w:p>
    <w:p>
      <w:pPr>
        <w:pageBreakBefore w:val="0"/>
        <w:overflowPunct/>
        <w:topLinePunct w:val="0"/>
        <w:bidi w:val="0"/>
        <w:spacing w:line="560" w:lineRule="exact"/>
        <w:ind w:firstLine="640" w:firstLineChars="200"/>
        <w:jc w:val="left"/>
        <w:rPr>
          <w:rFonts w:hint="eastAsia" w:eastAsia="仿宋_GB2312"/>
          <w:bCs/>
          <w:color w:val="auto"/>
          <w:kern w:val="0"/>
          <w:sz w:val="32"/>
          <w:szCs w:val="32"/>
          <w:highlight w:val="none"/>
          <w:lang w:val="zh-TW" w:eastAsia="zh-CN"/>
        </w:rPr>
      </w:pPr>
      <w:r>
        <w:rPr>
          <w:rFonts w:eastAsia="仿宋_GB2312"/>
          <w:bCs/>
          <w:color w:val="auto"/>
          <w:kern w:val="0"/>
          <w:sz w:val="32"/>
          <w:szCs w:val="32"/>
          <w:highlight w:val="none"/>
        </w:rPr>
        <w:t>5</w:t>
      </w:r>
      <w:r>
        <w:rPr>
          <w:rFonts w:eastAsia="仿宋_GB2312"/>
          <w:bCs/>
          <w:color w:val="auto"/>
          <w:kern w:val="0"/>
          <w:sz w:val="32"/>
          <w:szCs w:val="32"/>
          <w:highlight w:val="none"/>
          <w:lang w:val="zh-TW" w:eastAsia="zh-TW"/>
        </w:rPr>
        <w:t>.</w:t>
      </w:r>
      <w:r>
        <w:rPr>
          <w:rFonts w:hint="eastAsia" w:eastAsia="仿宋_GB2312"/>
          <w:bCs/>
          <w:color w:val="auto"/>
          <w:kern w:val="0"/>
          <w:sz w:val="32"/>
          <w:szCs w:val="32"/>
          <w:highlight w:val="none"/>
          <w:lang w:val="zh-TW" w:eastAsia="zh-CN"/>
        </w:rPr>
        <w:t>申报</w:t>
      </w:r>
      <w:r>
        <w:rPr>
          <w:rFonts w:eastAsia="仿宋_GB2312"/>
          <w:bCs/>
          <w:color w:val="auto"/>
          <w:kern w:val="0"/>
          <w:sz w:val="32"/>
          <w:szCs w:val="32"/>
          <w:highlight w:val="none"/>
          <w:lang w:val="zh-TW" w:eastAsia="zh-TW"/>
        </w:rPr>
        <w:t>项目须提交艺术家授权证明及艺术家创作成果介绍</w:t>
      </w:r>
      <w:r>
        <w:rPr>
          <w:rFonts w:hint="eastAsia" w:eastAsia="仿宋_GB2312"/>
          <w:bCs/>
          <w:color w:val="auto"/>
          <w:kern w:val="0"/>
          <w:sz w:val="32"/>
          <w:szCs w:val="32"/>
          <w:highlight w:val="none"/>
          <w:lang w:val="zh-TW" w:eastAsia="zh-CN"/>
        </w:rPr>
        <w:t>（代表性作品照片</w:t>
      </w:r>
      <w:r>
        <w:rPr>
          <w:rFonts w:hint="eastAsia" w:eastAsia="仿宋_GB2312"/>
          <w:bCs/>
          <w:color w:val="auto"/>
          <w:kern w:val="0"/>
          <w:sz w:val="32"/>
          <w:szCs w:val="32"/>
          <w:highlight w:val="none"/>
          <w:lang w:val="en-US" w:eastAsia="zh-CN"/>
        </w:rPr>
        <w:t>3-5幅，如在本领域获得过专业奖项或参加过省级、市级以上展览活动的，则须分别提供获奖、参展证书等</w:t>
      </w:r>
      <w:r>
        <w:rPr>
          <w:rFonts w:hint="eastAsia" w:eastAsia="仿宋_GB2312"/>
          <w:bCs/>
          <w:color w:val="auto"/>
          <w:kern w:val="0"/>
          <w:sz w:val="32"/>
          <w:szCs w:val="32"/>
          <w:highlight w:val="none"/>
          <w:lang w:val="zh-TW" w:eastAsia="zh-CN"/>
        </w:rPr>
        <w:t>）</w:t>
      </w:r>
      <w:r>
        <w:rPr>
          <w:rFonts w:eastAsia="仿宋_GB2312"/>
          <w:bCs/>
          <w:color w:val="auto"/>
          <w:kern w:val="0"/>
          <w:sz w:val="32"/>
          <w:szCs w:val="32"/>
          <w:highlight w:val="none"/>
          <w:lang w:val="zh-TW"/>
        </w:rPr>
        <w:t>并打印</w:t>
      </w:r>
      <w:r>
        <w:rPr>
          <w:rFonts w:hint="eastAsia" w:eastAsia="仿宋_GB2312"/>
          <w:bCs/>
          <w:color w:val="auto"/>
          <w:kern w:val="0"/>
          <w:sz w:val="32"/>
          <w:szCs w:val="32"/>
          <w:highlight w:val="none"/>
          <w:lang w:eastAsia="zh-CN"/>
        </w:rPr>
        <w:t>二</w:t>
      </w:r>
      <w:r>
        <w:rPr>
          <w:rFonts w:eastAsia="仿宋_GB2312"/>
          <w:bCs/>
          <w:color w:val="auto"/>
          <w:kern w:val="0"/>
          <w:sz w:val="32"/>
          <w:szCs w:val="32"/>
          <w:highlight w:val="none"/>
        </w:rPr>
        <w:t>份</w:t>
      </w:r>
      <w:r>
        <w:rPr>
          <w:rFonts w:hint="eastAsia" w:eastAsia="仿宋_GB2312"/>
          <w:bCs/>
          <w:color w:val="auto"/>
          <w:kern w:val="0"/>
          <w:sz w:val="32"/>
          <w:szCs w:val="32"/>
          <w:highlight w:val="none"/>
          <w:lang w:eastAsia="zh-CN"/>
        </w:rPr>
        <w:t>；</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rPr>
        <w:t>6</w:t>
      </w:r>
      <w:r>
        <w:rPr>
          <w:rFonts w:eastAsia="仿宋_GB2312"/>
          <w:bCs/>
          <w:color w:val="auto"/>
          <w:kern w:val="0"/>
          <w:sz w:val="32"/>
          <w:szCs w:val="32"/>
          <w:highlight w:val="none"/>
          <w:lang w:val="zh-TW" w:eastAsia="zh-TW"/>
        </w:rPr>
        <w:t>.</w:t>
      </w:r>
      <w:r>
        <w:rPr>
          <w:rFonts w:hint="eastAsia" w:eastAsia="仿宋_GB2312"/>
          <w:bCs/>
          <w:color w:val="auto"/>
          <w:kern w:val="0"/>
          <w:sz w:val="32"/>
          <w:szCs w:val="32"/>
          <w:highlight w:val="none"/>
          <w:lang w:val="zh-TW" w:eastAsia="zh-CN"/>
        </w:rPr>
        <w:t>申报</w:t>
      </w:r>
      <w:r>
        <w:rPr>
          <w:rFonts w:eastAsia="仿宋_GB2312"/>
          <w:bCs/>
          <w:color w:val="auto"/>
          <w:kern w:val="0"/>
          <w:sz w:val="32"/>
          <w:szCs w:val="32"/>
          <w:highlight w:val="none"/>
          <w:lang w:val="zh-TW" w:eastAsia="zh-TW"/>
        </w:rPr>
        <w:t>项目</w:t>
      </w:r>
      <w:r>
        <w:rPr>
          <w:rFonts w:hint="eastAsia" w:eastAsia="仿宋_GB2312"/>
          <w:bCs/>
          <w:color w:val="auto"/>
          <w:kern w:val="0"/>
          <w:sz w:val="32"/>
          <w:szCs w:val="32"/>
          <w:highlight w:val="none"/>
          <w:lang w:val="zh-TW" w:eastAsia="zh-CN"/>
        </w:rPr>
        <w:t>须提供</w:t>
      </w:r>
      <w:r>
        <w:rPr>
          <w:rFonts w:eastAsia="仿宋_GB2312"/>
          <w:bCs/>
          <w:color w:val="auto"/>
          <w:kern w:val="0"/>
          <w:sz w:val="32"/>
          <w:szCs w:val="32"/>
          <w:highlight w:val="none"/>
          <w:lang w:val="zh-TW" w:eastAsia="zh-TW"/>
        </w:rPr>
        <w:t>与</w:t>
      </w:r>
      <w:r>
        <w:rPr>
          <w:rFonts w:hint="eastAsia" w:eastAsia="仿宋_GB2312"/>
          <w:bCs/>
          <w:color w:val="auto"/>
          <w:kern w:val="0"/>
          <w:sz w:val="32"/>
          <w:szCs w:val="32"/>
          <w:highlight w:val="none"/>
          <w:lang w:val="zh-TW" w:eastAsia="zh-CN"/>
        </w:rPr>
        <w:t>本</w:t>
      </w:r>
      <w:r>
        <w:rPr>
          <w:rFonts w:eastAsia="仿宋_GB2312"/>
          <w:bCs/>
          <w:color w:val="auto"/>
          <w:kern w:val="0"/>
          <w:sz w:val="32"/>
          <w:szCs w:val="32"/>
          <w:highlight w:val="none"/>
          <w:lang w:val="zh-TW" w:eastAsia="zh-TW"/>
        </w:rPr>
        <w:t>项目预算总额相适应的自</w:t>
      </w:r>
      <w:r>
        <w:rPr>
          <w:rFonts w:hint="eastAsia" w:eastAsia="仿宋_GB2312"/>
          <w:bCs/>
          <w:color w:val="auto"/>
          <w:kern w:val="0"/>
          <w:sz w:val="32"/>
          <w:szCs w:val="32"/>
          <w:highlight w:val="none"/>
          <w:lang w:val="zh-TW" w:eastAsia="zh-CN"/>
        </w:rPr>
        <w:t>有</w:t>
      </w:r>
      <w:r>
        <w:rPr>
          <w:rFonts w:eastAsia="仿宋_GB2312"/>
          <w:bCs/>
          <w:color w:val="auto"/>
          <w:kern w:val="0"/>
          <w:sz w:val="32"/>
          <w:szCs w:val="32"/>
          <w:highlight w:val="none"/>
          <w:lang w:val="zh-TW" w:eastAsia="zh-TW"/>
        </w:rPr>
        <w:t>资金证明；</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rPr>
        <w:t>7</w:t>
      </w:r>
      <w:r>
        <w:rPr>
          <w:rFonts w:eastAsia="仿宋_GB2312"/>
          <w:bCs/>
          <w:color w:val="auto"/>
          <w:kern w:val="0"/>
          <w:sz w:val="32"/>
          <w:szCs w:val="32"/>
          <w:highlight w:val="none"/>
          <w:lang w:val="zh-TW" w:eastAsia="zh-TW"/>
        </w:rPr>
        <w:t>.个人申报者须提交推荐单位意见。</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rPr>
        <w:t>8.</w:t>
      </w:r>
      <w:r>
        <w:rPr>
          <w:rFonts w:eastAsia="仿宋_GB2312"/>
          <w:bCs/>
          <w:color w:val="auto"/>
          <w:kern w:val="0"/>
          <w:sz w:val="32"/>
          <w:szCs w:val="32"/>
          <w:highlight w:val="none"/>
          <w:lang w:val="zh-TW" w:eastAsia="zh-TW"/>
        </w:rPr>
        <w:t>由多方合作完成的项目，</w:t>
      </w:r>
      <w:r>
        <w:rPr>
          <w:rFonts w:eastAsia="仿宋_GB2312"/>
          <w:bCs/>
          <w:color w:val="auto"/>
          <w:kern w:val="0"/>
          <w:sz w:val="32"/>
          <w:szCs w:val="32"/>
          <w:highlight w:val="none"/>
          <w:lang w:val="zh-TW"/>
        </w:rPr>
        <w:t>主要</w:t>
      </w:r>
      <w:r>
        <w:rPr>
          <w:rFonts w:eastAsia="仿宋_GB2312"/>
          <w:bCs/>
          <w:color w:val="auto"/>
          <w:kern w:val="0"/>
          <w:sz w:val="32"/>
          <w:szCs w:val="32"/>
          <w:highlight w:val="none"/>
          <w:lang w:val="zh-TW" w:eastAsia="zh-TW"/>
        </w:rPr>
        <w:t>合作方同意</w:t>
      </w:r>
      <w:r>
        <w:rPr>
          <w:rFonts w:eastAsia="仿宋_GB2312"/>
          <w:bCs/>
          <w:color w:val="auto"/>
          <w:kern w:val="0"/>
          <w:sz w:val="32"/>
          <w:szCs w:val="32"/>
          <w:highlight w:val="none"/>
          <w:lang w:val="zh-TW"/>
        </w:rPr>
        <w:t>本单位、机构</w:t>
      </w:r>
      <w:r>
        <w:rPr>
          <w:rFonts w:eastAsia="仿宋_GB2312"/>
          <w:bCs/>
          <w:color w:val="auto"/>
          <w:kern w:val="0"/>
          <w:sz w:val="32"/>
          <w:szCs w:val="32"/>
          <w:highlight w:val="none"/>
          <w:lang w:val="zh-TW" w:eastAsia="zh-TW"/>
        </w:rPr>
        <w:t>作为申报主体</w:t>
      </w:r>
      <w:r>
        <w:rPr>
          <w:rFonts w:hint="eastAsia" w:eastAsia="仿宋_GB2312"/>
          <w:bCs/>
          <w:color w:val="auto"/>
          <w:kern w:val="0"/>
          <w:sz w:val="32"/>
          <w:szCs w:val="32"/>
          <w:highlight w:val="none"/>
          <w:lang w:val="zh-TW" w:eastAsia="zh-CN"/>
        </w:rPr>
        <w:t>，并在《文成县文化精品扶持项目申报表》合作方一栏签署盖章</w:t>
      </w:r>
      <w:r>
        <w:rPr>
          <w:rFonts w:eastAsia="仿宋_GB2312"/>
          <w:bCs/>
          <w:color w:val="auto"/>
          <w:kern w:val="0"/>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Cs/>
          <w:color w:val="auto"/>
          <w:kern w:val="0"/>
          <w:sz w:val="32"/>
          <w:szCs w:val="32"/>
          <w:highlight w:val="none"/>
          <w:lang w:val="en-US" w:eastAsia="zh-CN"/>
        </w:rPr>
      </w:pPr>
      <w:r>
        <w:rPr>
          <w:rFonts w:hint="eastAsia" w:eastAsia="仿宋_GB2312"/>
          <w:bCs/>
          <w:color w:val="auto"/>
          <w:kern w:val="0"/>
          <w:sz w:val="32"/>
          <w:szCs w:val="32"/>
          <w:highlight w:val="none"/>
          <w:lang w:val="en-US" w:eastAsia="zh-CN"/>
        </w:rPr>
        <w:t>9.</w:t>
      </w:r>
      <w:r>
        <w:rPr>
          <w:rFonts w:eastAsia="仿宋_GB2312"/>
          <w:color w:val="auto"/>
          <w:sz w:val="32"/>
          <w:szCs w:val="32"/>
          <w:lang w:val="zh-TW" w:eastAsia="zh-TW"/>
        </w:rPr>
        <w:t>《</w:t>
      </w:r>
      <w:r>
        <w:rPr>
          <w:rFonts w:hint="eastAsia" w:eastAsia="仿宋_GB2312"/>
          <w:color w:val="auto"/>
          <w:sz w:val="32"/>
          <w:szCs w:val="32"/>
          <w:lang w:val="zh-TW" w:eastAsia="zh-CN"/>
        </w:rPr>
        <w:t>文成县文化精品扶持项目申报表</w:t>
      </w:r>
      <w:r>
        <w:rPr>
          <w:rFonts w:eastAsia="仿宋_GB2312"/>
          <w:color w:val="auto"/>
          <w:sz w:val="32"/>
          <w:szCs w:val="32"/>
          <w:lang w:val="zh-TW" w:eastAsia="zh-TW"/>
        </w:rPr>
        <w:t>》纸质文件须加盖公章</w:t>
      </w:r>
      <w:r>
        <w:rPr>
          <w:rFonts w:eastAsia="仿宋_GB2312"/>
          <w:color w:val="auto"/>
          <w:sz w:val="32"/>
          <w:szCs w:val="32"/>
          <w:lang w:val="zh-TW"/>
        </w:rPr>
        <w:t>，骑缝章</w:t>
      </w:r>
      <w:r>
        <w:rPr>
          <w:rFonts w:eastAsia="仿宋_GB2312"/>
          <w:color w:val="auto"/>
          <w:sz w:val="32"/>
          <w:szCs w:val="32"/>
          <w:lang w:val="zh-TW" w:eastAsia="zh-TW"/>
        </w:rPr>
        <w:t>。</w:t>
      </w:r>
      <w:r>
        <w:rPr>
          <w:rFonts w:eastAsia="仿宋_GB2312"/>
          <w:color w:val="auto"/>
          <w:sz w:val="32"/>
          <w:szCs w:val="32"/>
        </w:rPr>
        <w:t>《</w:t>
      </w:r>
      <w:r>
        <w:rPr>
          <w:rFonts w:hint="eastAsia" w:eastAsia="仿宋_GB2312"/>
          <w:color w:val="auto"/>
          <w:sz w:val="32"/>
          <w:szCs w:val="32"/>
          <w:lang w:val="zh-TW" w:eastAsia="zh-CN"/>
        </w:rPr>
        <w:t>文成县文化精品扶持项目申报表</w:t>
      </w:r>
      <w:r>
        <w:rPr>
          <w:rFonts w:eastAsia="仿宋_GB2312"/>
          <w:color w:val="auto"/>
          <w:sz w:val="32"/>
          <w:szCs w:val="32"/>
        </w:rPr>
        <w:t>》及项目相关材料在提交纸质材料的同时还需提交电子材料</w:t>
      </w:r>
      <w:r>
        <w:rPr>
          <w:rFonts w:hint="eastAsia" w:eastAsia="仿宋_GB2312"/>
          <w:color w:val="auto"/>
          <w:sz w:val="32"/>
          <w:szCs w:val="32"/>
          <w:lang w:eastAsia="zh-CN"/>
        </w:rPr>
        <w:t>及电子扫描件</w:t>
      </w:r>
      <w:r>
        <w:rPr>
          <w:rFonts w:eastAsia="仿宋_GB2312"/>
          <w:color w:val="auto"/>
          <w:sz w:val="32"/>
          <w:szCs w:val="32"/>
        </w:rPr>
        <w:t>各一份。</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color w:val="auto"/>
          <w:sz w:val="32"/>
          <w:szCs w:val="32"/>
          <w:highlight w:val="none"/>
        </w:rPr>
        <w:t>以上证明的复印件均需加盖公章。申报者须同时提交纸质材料和电子文件存储U盘。一般情况下，提交的各类材料均不予退回，请自行备份</w:t>
      </w:r>
      <w:r>
        <w:rPr>
          <w:rFonts w:eastAsia="仿宋_GB2312"/>
          <w:bCs/>
          <w:color w:val="auto"/>
          <w:kern w:val="0"/>
          <w:sz w:val="32"/>
          <w:szCs w:val="32"/>
          <w:highlight w:val="none"/>
          <w:lang w:val="zh-TW" w:eastAsia="zh-TW"/>
        </w:rPr>
        <w:t>。</w:t>
      </w:r>
    </w:p>
    <w:p>
      <w:pPr>
        <w:pageBreakBefore w:val="0"/>
        <w:overflowPunct/>
        <w:topLinePunct w:val="0"/>
        <w:bidi w:val="0"/>
        <w:spacing w:line="560" w:lineRule="exact"/>
        <w:ind w:firstLine="640" w:firstLineChars="200"/>
        <w:jc w:val="left"/>
        <w:rPr>
          <w:rFonts w:hint="eastAsia" w:eastAsia="黑体"/>
          <w:bCs/>
          <w:color w:val="auto"/>
          <w:kern w:val="0"/>
          <w:sz w:val="32"/>
          <w:szCs w:val="32"/>
          <w:highlight w:val="none"/>
          <w:lang w:val="zh-TW" w:eastAsia="zh-CN"/>
        </w:rPr>
      </w:pPr>
      <w:r>
        <w:rPr>
          <w:rFonts w:eastAsia="黑体"/>
          <w:bCs/>
          <w:color w:val="auto"/>
          <w:kern w:val="0"/>
          <w:sz w:val="32"/>
          <w:szCs w:val="32"/>
          <w:highlight w:val="none"/>
          <w:lang w:val="zh-TW" w:eastAsia="zh-TW"/>
        </w:rPr>
        <w:t>五、监督</w:t>
      </w:r>
      <w:r>
        <w:rPr>
          <w:rFonts w:hint="eastAsia" w:eastAsia="黑体"/>
          <w:bCs/>
          <w:color w:val="auto"/>
          <w:kern w:val="0"/>
          <w:sz w:val="32"/>
          <w:szCs w:val="32"/>
          <w:highlight w:val="none"/>
          <w:lang w:val="zh-TW" w:eastAsia="zh-CN"/>
        </w:rPr>
        <w:t>管理</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（一）项目承担主体应于签订资助协议后一年内提交完整的成果材料，参加结项验收。</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zh-TW" w:eastAsia="zh-CN"/>
        </w:rPr>
        <w:t>（二）县委宣传部将对资助项目实施情况进行监督验收。项目承担主体应在结项验收时提交完整结项材料，主题创作工程及展览类项目展览周期不得少于10天，展出场次不少于</w:t>
      </w:r>
      <w:r>
        <w:rPr>
          <w:rFonts w:hint="eastAsia" w:ascii="仿宋_GB2312" w:hAnsi="仿宋_GB2312" w:eastAsia="仿宋_GB2312" w:cs="仿宋_GB2312"/>
          <w:color w:val="auto"/>
          <w:sz w:val="32"/>
          <w:szCs w:val="32"/>
          <w:highlight w:val="none"/>
          <w:lang w:val="en-US" w:eastAsia="zh-CN"/>
        </w:rPr>
        <w:t>3场</w:t>
      </w:r>
      <w:r>
        <w:rPr>
          <w:rFonts w:hint="eastAsia" w:ascii="仿宋_GB2312" w:hAnsi="仿宋_GB2312" w:eastAsia="仿宋_GB2312" w:cs="仿宋_GB2312"/>
          <w:color w:val="auto"/>
          <w:sz w:val="32"/>
          <w:szCs w:val="32"/>
          <w:highlight w:val="none"/>
          <w:lang w:val="zh-TW" w:eastAsia="zh-CN"/>
        </w:rPr>
        <w:t>。</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（三）县委</w:t>
      </w:r>
      <w:r>
        <w:rPr>
          <w:rFonts w:hint="eastAsia" w:ascii="仿宋_GB2312" w:hAnsi="仿宋_GB2312" w:eastAsia="仿宋_GB2312" w:cs="仿宋_GB2312"/>
          <w:color w:val="auto"/>
          <w:sz w:val="32"/>
          <w:szCs w:val="32"/>
          <w:highlight w:val="none"/>
        </w:rPr>
        <w:t>宣传部按照绩效管理要求，会同</w:t>
      </w:r>
      <w:r>
        <w:rPr>
          <w:rFonts w:hint="eastAsia" w:ascii="仿宋_GB2312" w:hAnsi="仿宋_GB2312" w:eastAsia="仿宋_GB2312" w:cs="仿宋_GB2312"/>
          <w:color w:val="auto"/>
          <w:sz w:val="32"/>
          <w:szCs w:val="32"/>
          <w:highlight w:val="none"/>
          <w:lang w:eastAsia="zh-CN"/>
        </w:rPr>
        <w:t>项目组织（主管）单位</w:t>
      </w:r>
      <w:r>
        <w:rPr>
          <w:rFonts w:hint="eastAsia" w:ascii="仿宋_GB2312" w:hAnsi="仿宋_GB2312" w:eastAsia="仿宋_GB2312" w:cs="仿宋_GB2312"/>
          <w:color w:val="auto"/>
          <w:sz w:val="32"/>
          <w:szCs w:val="32"/>
          <w:highlight w:val="none"/>
        </w:rPr>
        <w:t>，加强项目实施和资金使用的监督检查</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立项后</w:t>
      </w:r>
      <w:r>
        <w:rPr>
          <w:rFonts w:hint="eastAsia" w:ascii="仿宋_GB2312" w:hAnsi="仿宋_GB2312" w:eastAsia="仿宋_GB2312" w:cs="仿宋_GB2312"/>
          <w:color w:val="auto"/>
          <w:sz w:val="32"/>
          <w:szCs w:val="32"/>
          <w:highlight w:val="none"/>
          <w:lang w:eastAsia="zh-CN"/>
        </w:rPr>
        <w:t>，组织（主管）单位</w:t>
      </w:r>
      <w:r>
        <w:rPr>
          <w:rFonts w:hint="eastAsia" w:ascii="仿宋_GB2312" w:hAnsi="仿宋_GB2312" w:eastAsia="仿宋_GB2312" w:cs="仿宋_GB2312"/>
          <w:color w:val="auto"/>
          <w:sz w:val="32"/>
          <w:szCs w:val="32"/>
          <w:highlight w:val="none"/>
        </w:rPr>
        <w:t>每季度听取</w:t>
      </w:r>
      <w:r>
        <w:rPr>
          <w:rFonts w:hint="eastAsia" w:ascii="仿宋_GB2312" w:hAnsi="仿宋_GB2312" w:eastAsia="仿宋_GB2312" w:cs="仿宋_GB2312"/>
          <w:color w:val="auto"/>
          <w:sz w:val="32"/>
          <w:szCs w:val="32"/>
          <w:highlight w:val="none"/>
          <w:lang w:eastAsia="zh-CN"/>
        </w:rPr>
        <w:t>项目实施主体</w:t>
      </w:r>
      <w:r>
        <w:rPr>
          <w:rFonts w:hint="eastAsia" w:ascii="仿宋_GB2312" w:hAnsi="仿宋_GB2312" w:eastAsia="仿宋_GB2312" w:cs="仿宋_GB2312"/>
          <w:color w:val="auto"/>
          <w:sz w:val="32"/>
          <w:szCs w:val="32"/>
          <w:highlight w:val="none"/>
        </w:rPr>
        <w:t>进展</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汇报，及时跟踪项目实施进度和资金使用情况。</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宣传部在项目资金实施中期或周期结束时，组织实施绩效评价。</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财政局根据工作需要对部分重大或重要的项目进行绩效复核评价，绩效评价结果作为下一年度项目资金安排的重要参考依据。</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color w:val="auto"/>
          <w:sz w:val="32"/>
          <w:szCs w:val="32"/>
          <w:highlight w:val="none"/>
        </w:rPr>
        <w:t>项目资金必须专款专用，任何部门、单位或个人不得以任何形式、任何理由虚报、套取、截留或挪用。项目实施</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应依法主动接受</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宣传部、财政、审计和纪检监察部门的监督检查，对发现的问题，应及时制定整改措施并落实。对因故未能按时完成的扶持项目，项目单位要及时清理账目与资产，形成财务清单报主管部门及</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宣传部，由</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宣传部会同主管部门组织清查，视情终止项目扶持，并取消该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3年内扶持资金申请资格。对资金管理和使用中存在滥用职权、玩忽职守、徇私舞弊等违法违纪行为的，依法追究相应责任；涉嫌犯罪的，移送司法机关处理。违法违纪行为或涉嫌犯罪的，</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宣传部有权追回扶持资金。</w:t>
      </w:r>
    </w:p>
    <w:p>
      <w:pPr>
        <w:pageBreakBefore w:val="0"/>
        <w:overflowPunct/>
        <w:topLinePunct w:val="0"/>
        <w:bidi w:val="0"/>
        <w:spacing w:line="560" w:lineRule="exact"/>
        <w:ind w:firstLine="640" w:firstLineChars="200"/>
        <w:jc w:val="left"/>
        <w:rPr>
          <w:rFonts w:eastAsia="黑体"/>
          <w:bCs/>
          <w:color w:val="auto"/>
          <w:kern w:val="0"/>
          <w:sz w:val="32"/>
          <w:szCs w:val="32"/>
          <w:highlight w:val="none"/>
          <w:lang w:val="zh-TW" w:eastAsia="zh-TW"/>
        </w:rPr>
      </w:pPr>
      <w:r>
        <w:rPr>
          <w:rFonts w:eastAsia="黑体"/>
          <w:bCs/>
          <w:color w:val="auto"/>
          <w:kern w:val="0"/>
          <w:sz w:val="32"/>
          <w:szCs w:val="32"/>
          <w:highlight w:val="none"/>
          <w:lang w:val="zh-TW" w:eastAsia="zh-TW"/>
        </w:rPr>
        <w:t>六、其他</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highlight w:val="none"/>
          <w:lang w:val="zh-TW" w:eastAsia="zh-TW"/>
        </w:rPr>
        <w:t>1.</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项目在播出、宣传时，应始终在相关材料显著位置</w:t>
      </w:r>
      <w:r>
        <w:rPr>
          <w:rFonts w:eastAsia="仿宋_GB2312"/>
          <w:bCs/>
          <w:color w:val="auto"/>
          <w:kern w:val="0"/>
          <w:sz w:val="32"/>
          <w:szCs w:val="32"/>
          <w:lang w:val="zh-TW"/>
        </w:rPr>
        <w:t>标注</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文成县文化精品扶持</w:t>
      </w:r>
      <w:r>
        <w:rPr>
          <w:rFonts w:eastAsia="仿宋_GB2312"/>
          <w:bCs/>
          <w:color w:val="auto"/>
          <w:kern w:val="0"/>
          <w:sz w:val="32"/>
          <w:szCs w:val="32"/>
          <w:lang w:val="zh-TW" w:eastAsia="zh-TW"/>
        </w:rPr>
        <w:t>项目”</w:t>
      </w:r>
      <w:r>
        <w:rPr>
          <w:rFonts w:eastAsia="仿宋_GB2312"/>
          <w:bCs/>
          <w:color w:val="auto"/>
          <w:kern w:val="0"/>
          <w:sz w:val="32"/>
          <w:szCs w:val="32"/>
          <w:lang w:val="zh-TW"/>
        </w:rPr>
        <w:t>标识</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项目的公益传播权归属</w:t>
      </w:r>
      <w:r>
        <w:rPr>
          <w:rFonts w:hint="eastAsia" w:eastAsia="仿宋_GB2312"/>
          <w:bCs/>
          <w:color w:val="auto"/>
          <w:kern w:val="0"/>
          <w:sz w:val="32"/>
          <w:szCs w:val="32"/>
          <w:highlight w:val="none"/>
          <w:lang w:val="zh-TW" w:eastAsia="zh-CN"/>
        </w:rPr>
        <w:t>文成县委</w:t>
      </w:r>
      <w:r>
        <w:rPr>
          <w:rFonts w:eastAsia="仿宋_GB2312"/>
          <w:bCs/>
          <w:color w:val="auto"/>
          <w:kern w:val="0"/>
          <w:sz w:val="32"/>
          <w:szCs w:val="32"/>
          <w:highlight w:val="none"/>
          <w:lang w:val="zh-TW"/>
        </w:rPr>
        <w:t>宣传部</w:t>
      </w:r>
      <w:r>
        <w:rPr>
          <w:rFonts w:eastAsia="仿宋_GB2312"/>
          <w:bCs/>
          <w:color w:val="auto"/>
          <w:kern w:val="0"/>
          <w:sz w:val="32"/>
          <w:szCs w:val="32"/>
          <w:highlight w:val="none"/>
          <w:lang w:val="zh-TW" w:eastAsia="zh-TW"/>
        </w:rPr>
        <w:t>。</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lang w:val="zh-TW" w:eastAsia="zh-TW"/>
        </w:rPr>
        <w:t>2.创作类项目申报立项后，项目主体视为同意按照</w:t>
      </w:r>
      <w:r>
        <w:rPr>
          <w:rFonts w:hint="eastAsia" w:eastAsia="仿宋_GB2312"/>
          <w:bCs/>
          <w:color w:val="auto"/>
          <w:kern w:val="0"/>
          <w:sz w:val="32"/>
          <w:szCs w:val="32"/>
          <w:highlight w:val="none"/>
          <w:lang w:val="zh-TW" w:eastAsia="zh-CN"/>
        </w:rPr>
        <w:t>县委</w:t>
      </w:r>
      <w:r>
        <w:rPr>
          <w:rFonts w:eastAsia="仿宋_GB2312"/>
          <w:bCs/>
          <w:color w:val="auto"/>
          <w:kern w:val="0"/>
          <w:sz w:val="32"/>
          <w:szCs w:val="32"/>
          <w:highlight w:val="none"/>
          <w:lang w:val="zh-TW"/>
        </w:rPr>
        <w:t>宣传部</w:t>
      </w:r>
      <w:r>
        <w:rPr>
          <w:rFonts w:eastAsia="仿宋_GB2312"/>
          <w:bCs/>
          <w:color w:val="auto"/>
          <w:kern w:val="0"/>
          <w:sz w:val="32"/>
          <w:szCs w:val="32"/>
          <w:highlight w:val="none"/>
          <w:lang w:val="zh-TW" w:eastAsia="zh-TW"/>
        </w:rPr>
        <w:t>安排，参加</w:t>
      </w:r>
      <w:r>
        <w:rPr>
          <w:rFonts w:hint="eastAsia" w:eastAsia="仿宋_GB2312"/>
          <w:bCs/>
          <w:color w:val="auto"/>
          <w:kern w:val="0"/>
          <w:sz w:val="32"/>
          <w:szCs w:val="32"/>
          <w:highlight w:val="none"/>
          <w:lang w:val="zh-TW" w:eastAsia="zh-CN"/>
        </w:rPr>
        <w:t>县委</w:t>
      </w:r>
      <w:r>
        <w:rPr>
          <w:rFonts w:eastAsia="仿宋_GB2312"/>
          <w:bCs/>
          <w:color w:val="auto"/>
          <w:kern w:val="0"/>
          <w:sz w:val="32"/>
          <w:szCs w:val="32"/>
          <w:highlight w:val="none"/>
          <w:lang w:val="zh-TW"/>
        </w:rPr>
        <w:t>宣传部</w:t>
      </w:r>
      <w:r>
        <w:rPr>
          <w:rFonts w:eastAsia="仿宋_GB2312"/>
          <w:bCs/>
          <w:color w:val="auto"/>
          <w:kern w:val="0"/>
          <w:sz w:val="32"/>
          <w:szCs w:val="32"/>
          <w:highlight w:val="none"/>
          <w:lang w:val="zh-TW" w:eastAsia="zh-TW"/>
        </w:rPr>
        <w:t>组织的出版、展览、演播和研讨等宣传推广活动，并将全部项目成果的展览权、放映权、广播权和信息网络传播权等与成果运用相关的著作权以非专有使用许可的方式授予</w:t>
      </w:r>
      <w:r>
        <w:rPr>
          <w:rFonts w:hint="eastAsia" w:eastAsia="仿宋_GB2312"/>
          <w:bCs/>
          <w:color w:val="auto"/>
          <w:kern w:val="0"/>
          <w:sz w:val="32"/>
          <w:szCs w:val="32"/>
          <w:highlight w:val="none"/>
          <w:lang w:val="zh-TW" w:eastAsia="zh-CN"/>
        </w:rPr>
        <w:t>县委</w:t>
      </w:r>
      <w:r>
        <w:rPr>
          <w:rFonts w:eastAsia="仿宋_GB2312"/>
          <w:bCs/>
          <w:color w:val="auto"/>
          <w:kern w:val="0"/>
          <w:sz w:val="32"/>
          <w:szCs w:val="32"/>
          <w:highlight w:val="none"/>
          <w:lang w:val="zh-TW"/>
        </w:rPr>
        <w:t>宣传部</w:t>
      </w:r>
      <w:r>
        <w:rPr>
          <w:rFonts w:eastAsia="仿宋_GB2312"/>
          <w:bCs/>
          <w:color w:val="auto"/>
          <w:kern w:val="0"/>
          <w:sz w:val="32"/>
          <w:szCs w:val="32"/>
          <w:highlight w:val="none"/>
          <w:lang w:val="zh-TW" w:eastAsia="zh-TW"/>
        </w:rPr>
        <w:t>。</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rPr>
        <w:t>3.</w:t>
      </w:r>
      <w:r>
        <w:rPr>
          <w:rFonts w:hint="eastAsia" w:eastAsia="仿宋_GB2312"/>
          <w:bCs/>
          <w:color w:val="auto"/>
          <w:kern w:val="0"/>
          <w:sz w:val="32"/>
          <w:szCs w:val="32"/>
          <w:highlight w:val="none"/>
          <w:lang w:val="zh-TW" w:eastAsia="zh-CN"/>
        </w:rPr>
        <w:t>文成县文化精品项目和文学艺术人才扶持资金</w:t>
      </w:r>
      <w:r>
        <w:rPr>
          <w:rFonts w:eastAsia="仿宋_GB2312"/>
          <w:bCs/>
          <w:color w:val="auto"/>
          <w:kern w:val="0"/>
          <w:sz w:val="32"/>
          <w:szCs w:val="32"/>
          <w:highlight w:val="none"/>
          <w:lang w:val="zh-TW" w:eastAsia="zh-TW"/>
        </w:rPr>
        <w:t>对项目主体在项目申报、实施过程中与第三方产生的纠纷不承担任何责任。</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rPr>
        <w:t>4</w:t>
      </w:r>
      <w:r>
        <w:rPr>
          <w:rFonts w:eastAsia="仿宋_GB2312"/>
          <w:bCs/>
          <w:color w:val="auto"/>
          <w:kern w:val="0"/>
          <w:sz w:val="32"/>
          <w:szCs w:val="32"/>
          <w:highlight w:val="none"/>
          <w:lang w:val="zh-TW" w:eastAsia="zh-TW"/>
        </w:rPr>
        <w:t>.</w:t>
      </w:r>
      <w:r>
        <w:rPr>
          <w:rFonts w:hint="eastAsia" w:eastAsia="仿宋_GB2312"/>
          <w:bCs/>
          <w:color w:val="auto"/>
          <w:kern w:val="0"/>
          <w:sz w:val="32"/>
          <w:szCs w:val="32"/>
          <w:highlight w:val="none"/>
          <w:lang w:val="zh-TW" w:eastAsia="zh-CN"/>
        </w:rPr>
        <w:t>县委</w:t>
      </w:r>
      <w:r>
        <w:rPr>
          <w:rFonts w:eastAsia="仿宋_GB2312"/>
          <w:bCs/>
          <w:color w:val="auto"/>
          <w:kern w:val="0"/>
          <w:sz w:val="32"/>
          <w:szCs w:val="32"/>
          <w:highlight w:val="none"/>
          <w:lang w:val="zh-TW"/>
        </w:rPr>
        <w:t>宣传部</w:t>
      </w:r>
      <w:r>
        <w:rPr>
          <w:rFonts w:eastAsia="仿宋_GB2312"/>
          <w:bCs/>
          <w:color w:val="auto"/>
          <w:kern w:val="0"/>
          <w:sz w:val="32"/>
          <w:szCs w:val="32"/>
          <w:highlight w:val="none"/>
          <w:lang w:val="zh-TW" w:eastAsia="zh-TW"/>
        </w:rPr>
        <w:t>对本指南拥有最终解释权。</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p>
    <w:p>
      <w:pPr>
        <w:pageBreakBefore w:val="0"/>
        <w:overflowPunct/>
        <w:topLinePunct w:val="0"/>
        <w:bidi w:val="0"/>
        <w:spacing w:line="560" w:lineRule="exact"/>
        <w:jc w:val="left"/>
        <w:rPr>
          <w:rFonts w:eastAsia="仿宋_GB2312"/>
          <w:bCs/>
          <w:color w:val="auto"/>
          <w:kern w:val="0"/>
          <w:sz w:val="32"/>
          <w:szCs w:val="32"/>
          <w:lang w:val="zh-TW" w:eastAsia="zh-TW"/>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default" w:ascii="黑体" w:hAnsi="黑体" w:eastAsia="黑体" w:cs="黑体"/>
          <w:sz w:val="32"/>
          <w:szCs w:val="32"/>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default" w:ascii="黑体" w:hAnsi="黑体" w:eastAsia="黑体" w:cs="黑体"/>
          <w:sz w:val="32"/>
          <w:szCs w:val="32"/>
          <w:lang w:val="en-US" w:eastAsia="zh-CN"/>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文成县文化精品扶持</w:t>
      </w:r>
    </w:p>
    <w:p>
      <w:pPr>
        <w:widowControl/>
        <w:ind w:firstLine="520" w:firstLineChars="100"/>
        <w:jc w:val="center"/>
        <w:rPr>
          <w:rFonts w:hint="eastAsia" w:ascii="方正小标宋简体" w:hAnsi="方正小标宋简体" w:eastAsia="方正小标宋简体" w:cs="方正小标宋简体"/>
          <w:b/>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项目申报表</w:t>
      </w: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ageBreakBefore w:val="0"/>
        <w:overflowPunct/>
        <w:topLinePunct w:val="0"/>
        <w:bidi w:val="0"/>
        <w:spacing w:line="560" w:lineRule="exact"/>
        <w:ind w:firstLine="984" w:firstLineChars="350"/>
        <w:rPr>
          <w:color w:val="auto"/>
          <w:kern w:val="0"/>
          <w:sz w:val="24"/>
        </w:rPr>
      </w:pPr>
      <w:r>
        <w:rPr>
          <w:b/>
          <w:color w:val="auto"/>
          <w:kern w:val="0"/>
          <w:sz w:val="28"/>
          <w:szCs w:val="28"/>
        </w:rPr>
        <w:t>项 目 名 称：</w:t>
      </w:r>
      <w:r>
        <w:rPr>
          <w:color w:val="auto"/>
          <w:kern w:val="0"/>
          <w:sz w:val="24"/>
        </w:rPr>
        <w:t>_______________________________</w:t>
      </w:r>
    </w:p>
    <w:p>
      <w:pPr>
        <w:pageBreakBefore w:val="0"/>
        <w:overflowPunct/>
        <w:topLinePunct w:val="0"/>
        <w:bidi w:val="0"/>
        <w:spacing w:line="560" w:lineRule="exact"/>
        <w:ind w:firstLine="984" w:firstLineChars="350"/>
        <w:rPr>
          <w:b/>
          <w:color w:val="auto"/>
          <w:kern w:val="0"/>
          <w:sz w:val="28"/>
          <w:szCs w:val="28"/>
        </w:rPr>
      </w:pPr>
      <w:r>
        <w:rPr>
          <w:b/>
          <w:color w:val="auto"/>
          <w:kern w:val="0"/>
          <w:sz w:val="28"/>
          <w:szCs w:val="28"/>
        </w:rPr>
        <w:t>项 目 类 别：</w:t>
      </w:r>
      <w:r>
        <w:rPr>
          <w:bCs/>
          <w:color w:val="auto"/>
          <w:kern w:val="0"/>
          <w:sz w:val="28"/>
          <w:szCs w:val="28"/>
          <w:u w:val="single"/>
        </w:rPr>
        <w:t xml:space="preserve">     </w:t>
      </w:r>
      <w:r>
        <w:rPr>
          <w:rFonts w:hint="eastAsia"/>
          <w:bCs/>
          <w:color w:val="auto"/>
          <w:kern w:val="0"/>
          <w:sz w:val="28"/>
          <w:szCs w:val="28"/>
          <w:u w:val="single"/>
          <w:lang w:val="en-US" w:eastAsia="zh-CN"/>
        </w:rPr>
        <w:t xml:space="preserve">   视觉艺术类      </w:t>
      </w:r>
      <w:r>
        <w:rPr>
          <w:bCs/>
          <w:color w:val="auto"/>
          <w:kern w:val="0"/>
          <w:sz w:val="28"/>
          <w:szCs w:val="28"/>
          <w:u w:val="single"/>
        </w:rPr>
        <w:t xml:space="preserve">   </w:t>
      </w:r>
    </w:p>
    <w:p>
      <w:pPr>
        <w:pageBreakBefore w:val="0"/>
        <w:overflowPunct/>
        <w:topLinePunct w:val="0"/>
        <w:bidi w:val="0"/>
        <w:spacing w:line="560" w:lineRule="exact"/>
        <w:ind w:firstLine="984" w:firstLineChars="350"/>
        <w:rPr>
          <w:color w:val="auto"/>
          <w:kern w:val="0"/>
          <w:sz w:val="28"/>
          <w:szCs w:val="28"/>
        </w:rPr>
      </w:pPr>
      <w:r>
        <w:rPr>
          <w:b/>
          <w:color w:val="auto"/>
          <w:kern w:val="0"/>
          <w:sz w:val="28"/>
          <w:szCs w:val="28"/>
        </w:rPr>
        <w:t>申 报 主 体：</w:t>
      </w:r>
      <w:r>
        <w:rPr>
          <w:color w:val="auto"/>
          <w:kern w:val="0"/>
          <w:sz w:val="24"/>
        </w:rPr>
        <w:t>________________________________</w:t>
      </w:r>
      <w:r>
        <w:rPr>
          <w:color w:val="auto"/>
          <w:kern w:val="0"/>
          <w:sz w:val="28"/>
          <w:szCs w:val="28"/>
        </w:rPr>
        <w:t>（盖章或签字）</w:t>
      </w:r>
    </w:p>
    <w:p>
      <w:pPr>
        <w:pageBreakBefore w:val="0"/>
        <w:overflowPunct/>
        <w:topLinePunct w:val="0"/>
        <w:bidi w:val="0"/>
        <w:spacing w:line="560" w:lineRule="exact"/>
        <w:ind w:firstLine="984" w:firstLineChars="350"/>
        <w:rPr>
          <w:color w:val="auto"/>
          <w:kern w:val="0"/>
          <w:sz w:val="28"/>
          <w:szCs w:val="28"/>
        </w:rPr>
      </w:pPr>
      <w:r>
        <w:rPr>
          <w:b/>
          <w:color w:val="auto"/>
          <w:kern w:val="0"/>
          <w:sz w:val="28"/>
          <w:szCs w:val="28"/>
        </w:rPr>
        <w:t>组 织 单 位：</w:t>
      </w:r>
      <w:r>
        <w:rPr>
          <w:color w:val="auto"/>
          <w:kern w:val="0"/>
          <w:sz w:val="24"/>
        </w:rPr>
        <w:t xml:space="preserve">_______________________________  </w:t>
      </w:r>
    </w:p>
    <w:p>
      <w:pPr>
        <w:pageBreakBefore w:val="0"/>
        <w:overflowPunct/>
        <w:topLinePunct w:val="0"/>
        <w:bidi w:val="0"/>
        <w:spacing w:line="560" w:lineRule="exact"/>
        <w:ind w:firstLine="984" w:firstLineChars="350"/>
        <w:rPr>
          <w:color w:val="auto"/>
          <w:kern w:val="0"/>
          <w:sz w:val="28"/>
          <w:szCs w:val="28"/>
        </w:rPr>
      </w:pPr>
      <w:r>
        <w:rPr>
          <w:b/>
          <w:color w:val="auto"/>
          <w:kern w:val="0"/>
          <w:sz w:val="28"/>
          <w:szCs w:val="28"/>
        </w:rPr>
        <w:t>申 报 日 期：</w:t>
      </w:r>
      <w:r>
        <w:rPr>
          <w:color w:val="auto"/>
          <w:kern w:val="0"/>
          <w:sz w:val="24"/>
        </w:rPr>
        <w:t>______</w:t>
      </w:r>
      <w:r>
        <w:rPr>
          <w:color w:val="auto"/>
          <w:kern w:val="0"/>
          <w:sz w:val="28"/>
          <w:szCs w:val="28"/>
        </w:rPr>
        <w:t>年</w:t>
      </w:r>
      <w:r>
        <w:rPr>
          <w:color w:val="auto"/>
          <w:kern w:val="0"/>
          <w:sz w:val="24"/>
        </w:rPr>
        <w:t>______</w:t>
      </w:r>
      <w:r>
        <w:rPr>
          <w:color w:val="auto"/>
          <w:kern w:val="0"/>
          <w:sz w:val="28"/>
          <w:szCs w:val="28"/>
        </w:rPr>
        <w:t>月</w:t>
      </w:r>
      <w:r>
        <w:rPr>
          <w:color w:val="auto"/>
          <w:kern w:val="0"/>
          <w:sz w:val="24"/>
        </w:rPr>
        <w:t>______</w:t>
      </w:r>
      <w:r>
        <w:rPr>
          <w:color w:val="auto"/>
          <w:kern w:val="0"/>
          <w:sz w:val="28"/>
          <w:szCs w:val="28"/>
        </w:rPr>
        <w:t>日</w:t>
      </w: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center"/>
        <w:rPr>
          <w:rFonts w:eastAsia="黑体"/>
          <w:color w:val="auto"/>
          <w:kern w:val="0"/>
          <w:sz w:val="28"/>
          <w:szCs w:val="28"/>
        </w:rPr>
      </w:pPr>
      <w:r>
        <w:rPr>
          <w:rFonts w:eastAsia="黑体"/>
          <w:bCs/>
          <w:color w:val="auto"/>
          <w:kern w:val="0"/>
          <w:sz w:val="28"/>
          <w:szCs w:val="28"/>
        </w:rPr>
        <w:t>中共</w:t>
      </w:r>
      <w:r>
        <w:rPr>
          <w:rFonts w:hint="eastAsia" w:eastAsia="黑体"/>
          <w:bCs/>
          <w:color w:val="auto"/>
          <w:kern w:val="0"/>
          <w:sz w:val="28"/>
          <w:szCs w:val="28"/>
          <w:lang w:eastAsia="zh-CN"/>
        </w:rPr>
        <w:t>文成县</w:t>
      </w:r>
      <w:r>
        <w:rPr>
          <w:rFonts w:eastAsia="黑体"/>
          <w:bCs/>
          <w:color w:val="auto"/>
          <w:kern w:val="0"/>
          <w:sz w:val="28"/>
          <w:szCs w:val="28"/>
        </w:rPr>
        <w:t>委宣传部制</w:t>
      </w:r>
    </w:p>
    <w:p>
      <w:pPr>
        <w:pStyle w:val="7"/>
        <w:pageBreakBefore w:val="0"/>
        <w:overflowPunct/>
        <w:topLinePunct w:val="0"/>
        <w:bidi w:val="0"/>
        <w:spacing w:line="560" w:lineRule="exact"/>
        <w:sectPr>
          <w:pgSz w:w="11906" w:h="16838"/>
          <w:pgMar w:top="2155" w:right="1797" w:bottom="1440" w:left="1797" w:header="851" w:footer="1361"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overflowPunct/>
        <w:topLinePunct w:val="0"/>
        <w:bidi w:val="0"/>
        <w:spacing w:line="560" w:lineRule="exact"/>
        <w:ind w:firstLine="562" w:firstLineChars="200"/>
        <w:jc w:val="left"/>
        <w:rPr>
          <w:rFonts w:eastAsia="仿宋_GB2312"/>
          <w:b/>
          <w:color w:val="auto"/>
          <w:kern w:val="0"/>
          <w:sz w:val="28"/>
          <w:szCs w:val="28"/>
        </w:rPr>
      </w:pPr>
    </w:p>
    <w:p>
      <w:pPr>
        <w:pageBreakBefore w:val="0"/>
        <w:overflowPunct/>
        <w:topLinePunct w:val="0"/>
        <w:bidi w:val="0"/>
        <w:spacing w:line="560" w:lineRule="exact"/>
        <w:ind w:firstLine="562" w:firstLineChars="200"/>
        <w:jc w:val="left"/>
        <w:rPr>
          <w:rFonts w:eastAsia="仿宋_GB2312"/>
          <w:b/>
          <w:color w:val="auto"/>
          <w:kern w:val="0"/>
          <w:sz w:val="28"/>
          <w:szCs w:val="28"/>
        </w:rPr>
      </w:pPr>
      <w:r>
        <w:rPr>
          <w:rFonts w:hint="eastAsia" w:eastAsia="仿宋_GB2312"/>
          <w:b/>
          <w:color w:val="auto"/>
          <w:kern w:val="0"/>
          <w:sz w:val="28"/>
          <w:szCs w:val="28"/>
          <w:lang w:eastAsia="zh-CN"/>
        </w:rPr>
        <w:t>文成县文化精品扶持项目</w:t>
      </w:r>
      <w:r>
        <w:rPr>
          <w:rFonts w:eastAsia="仿宋_GB2312"/>
          <w:b/>
          <w:color w:val="auto"/>
          <w:kern w:val="0"/>
          <w:sz w:val="28"/>
          <w:szCs w:val="28"/>
        </w:rPr>
        <w:t>面向</w:t>
      </w:r>
      <w:r>
        <w:rPr>
          <w:rFonts w:hint="eastAsia" w:eastAsia="仿宋_GB2312"/>
          <w:b/>
          <w:color w:val="auto"/>
          <w:kern w:val="0"/>
          <w:sz w:val="28"/>
          <w:szCs w:val="28"/>
          <w:lang w:eastAsia="zh-CN"/>
        </w:rPr>
        <w:t>全县</w:t>
      </w:r>
      <w:r>
        <w:rPr>
          <w:rFonts w:eastAsia="仿宋_GB2312"/>
          <w:b/>
          <w:color w:val="auto"/>
          <w:kern w:val="0"/>
          <w:sz w:val="28"/>
          <w:szCs w:val="28"/>
        </w:rPr>
        <w:t>接受</w:t>
      </w:r>
      <w:r>
        <w:rPr>
          <w:rFonts w:hint="eastAsia" w:eastAsia="仿宋_GB2312"/>
          <w:b/>
          <w:color w:val="auto"/>
          <w:kern w:val="0"/>
          <w:sz w:val="28"/>
          <w:szCs w:val="28"/>
          <w:lang w:eastAsia="zh-CN"/>
        </w:rPr>
        <w:t>视觉</w:t>
      </w:r>
      <w:r>
        <w:rPr>
          <w:rFonts w:eastAsia="仿宋_GB2312"/>
          <w:b/>
          <w:color w:val="auto"/>
          <w:kern w:val="0"/>
          <w:sz w:val="28"/>
          <w:szCs w:val="28"/>
        </w:rPr>
        <w:t xml:space="preserve">艺术项目的公开申报，组织专家评审和项目监管。 </w:t>
      </w:r>
    </w:p>
    <w:p>
      <w:pPr>
        <w:pageBreakBefore w:val="0"/>
        <w:overflowPunct/>
        <w:topLinePunct w:val="0"/>
        <w:bidi w:val="0"/>
        <w:spacing w:line="560" w:lineRule="exact"/>
        <w:ind w:firstLine="562" w:firstLineChars="200"/>
        <w:jc w:val="left"/>
        <w:rPr>
          <w:rFonts w:eastAsia="仿宋_GB2312"/>
          <w:b/>
          <w:color w:val="auto"/>
          <w:kern w:val="0"/>
          <w:sz w:val="28"/>
          <w:szCs w:val="28"/>
        </w:rPr>
      </w:pPr>
    </w:p>
    <w:p>
      <w:pPr>
        <w:pageBreakBefore w:val="0"/>
        <w:overflowPunct/>
        <w:topLinePunct w:val="0"/>
        <w:bidi w:val="0"/>
        <w:spacing w:line="560" w:lineRule="exact"/>
        <w:ind w:firstLine="562" w:firstLineChars="200"/>
        <w:jc w:val="left"/>
        <w:rPr>
          <w:rFonts w:eastAsia="仿宋_GB2312"/>
          <w:b/>
          <w:color w:val="auto"/>
          <w:kern w:val="0"/>
          <w:sz w:val="28"/>
          <w:szCs w:val="28"/>
        </w:rPr>
      </w:pPr>
    </w:p>
    <w:p>
      <w:pPr>
        <w:pageBreakBefore w:val="0"/>
        <w:overflowPunct/>
        <w:topLinePunct w:val="0"/>
        <w:bidi w:val="0"/>
        <w:spacing w:line="560" w:lineRule="exact"/>
        <w:ind w:firstLine="562" w:firstLineChars="200"/>
        <w:jc w:val="left"/>
        <w:rPr>
          <w:rFonts w:eastAsia="仿宋_GB2312"/>
          <w:color w:val="auto"/>
        </w:rPr>
      </w:pPr>
      <w:r>
        <w:rPr>
          <w:rFonts w:eastAsia="仿宋_GB2312"/>
          <w:b/>
          <w:color w:val="auto"/>
          <w:kern w:val="0"/>
          <w:sz w:val="28"/>
          <w:szCs w:val="28"/>
        </w:rPr>
        <w:t xml:space="preserve">申报主体承诺： </w:t>
      </w:r>
    </w:p>
    <w:p>
      <w:pPr>
        <w:pageBreakBefore w:val="0"/>
        <w:overflowPunct/>
        <w:topLinePunct w:val="0"/>
        <w:bidi w:val="0"/>
        <w:spacing w:line="560" w:lineRule="exact"/>
        <w:ind w:firstLine="560" w:firstLineChars="200"/>
        <w:jc w:val="left"/>
        <w:rPr>
          <w:rFonts w:eastAsia="仿宋_GB2312"/>
          <w:color w:val="auto"/>
        </w:rPr>
      </w:pPr>
      <w:r>
        <w:rPr>
          <w:rFonts w:eastAsia="仿宋_GB2312"/>
          <w:color w:val="auto"/>
          <w:kern w:val="0"/>
          <w:sz w:val="28"/>
          <w:szCs w:val="28"/>
        </w:rPr>
        <w:t>本申报表及其他附件所填内容是真实、准确、完整的，不侵犯第三方知识产权等权利，并遵守</w:t>
      </w:r>
      <w:r>
        <w:rPr>
          <w:rFonts w:hint="eastAsia" w:eastAsia="仿宋_GB2312"/>
          <w:color w:val="auto"/>
          <w:kern w:val="0"/>
          <w:sz w:val="28"/>
          <w:szCs w:val="28"/>
          <w:lang w:eastAsia="zh-CN"/>
        </w:rPr>
        <w:t>文成县文化精品扶持项目</w:t>
      </w:r>
      <w:r>
        <w:rPr>
          <w:rFonts w:eastAsia="仿宋_GB2312"/>
          <w:color w:val="auto"/>
          <w:kern w:val="0"/>
          <w:sz w:val="28"/>
          <w:szCs w:val="28"/>
        </w:rPr>
        <w:t>的相关规定。如获得项目</w:t>
      </w:r>
      <w:r>
        <w:rPr>
          <w:rFonts w:hint="eastAsia" w:eastAsia="仿宋_GB2312"/>
          <w:color w:val="auto"/>
          <w:kern w:val="0"/>
          <w:sz w:val="28"/>
          <w:szCs w:val="28"/>
          <w:lang w:eastAsia="zh-CN"/>
        </w:rPr>
        <w:t>扶持</w:t>
      </w:r>
      <w:r>
        <w:rPr>
          <w:rFonts w:eastAsia="仿宋_GB2312"/>
          <w:color w:val="auto"/>
          <w:kern w:val="0"/>
          <w:sz w:val="28"/>
          <w:szCs w:val="28"/>
        </w:rPr>
        <w:t>，本申报表将作为《</w:t>
      </w:r>
      <w:r>
        <w:rPr>
          <w:rFonts w:hint="eastAsia" w:eastAsia="仿宋_GB2312"/>
          <w:color w:val="auto"/>
          <w:kern w:val="0"/>
          <w:sz w:val="28"/>
          <w:szCs w:val="28"/>
          <w:lang w:eastAsia="zh-CN"/>
        </w:rPr>
        <w:t>文成县文化精品扶持</w:t>
      </w:r>
      <w:r>
        <w:rPr>
          <w:rFonts w:eastAsia="仿宋_GB2312"/>
          <w:color w:val="auto"/>
          <w:kern w:val="0"/>
          <w:sz w:val="28"/>
          <w:szCs w:val="28"/>
        </w:rPr>
        <w:t>项目</w:t>
      </w:r>
      <w:r>
        <w:rPr>
          <w:rFonts w:hint="eastAsia" w:eastAsia="仿宋_GB2312"/>
          <w:color w:val="auto"/>
          <w:kern w:val="0"/>
          <w:sz w:val="28"/>
          <w:szCs w:val="28"/>
          <w:lang w:eastAsia="zh-CN"/>
        </w:rPr>
        <w:t>扶持</w:t>
      </w:r>
      <w:r>
        <w:rPr>
          <w:rFonts w:eastAsia="仿宋_GB2312"/>
          <w:color w:val="auto"/>
          <w:kern w:val="0"/>
          <w:sz w:val="28"/>
          <w:szCs w:val="28"/>
        </w:rPr>
        <w:t xml:space="preserve">协议书》附件，具有法律约束力。如填写的内容不真实，愿意承担相关责任与后果。 </w:t>
      </w:r>
    </w:p>
    <w:p>
      <w:pPr>
        <w:pageBreakBefore w:val="0"/>
        <w:overflowPunct/>
        <w:topLinePunct w:val="0"/>
        <w:bidi w:val="0"/>
        <w:spacing w:line="560" w:lineRule="exact"/>
        <w:jc w:val="right"/>
        <w:rPr>
          <w:color w:val="auto"/>
          <w:kern w:val="0"/>
          <w:sz w:val="28"/>
          <w:szCs w:val="28"/>
        </w:rPr>
      </w:pPr>
    </w:p>
    <w:p>
      <w:pPr>
        <w:pageBreakBefore w:val="0"/>
        <w:overflowPunct/>
        <w:topLinePunct w:val="0"/>
        <w:bidi w:val="0"/>
        <w:spacing w:line="560" w:lineRule="exact"/>
        <w:jc w:val="right"/>
        <w:rPr>
          <w:rFonts w:eastAsia="仿宋_GB2312"/>
          <w:color w:val="auto"/>
          <w:kern w:val="0"/>
          <w:sz w:val="28"/>
          <w:szCs w:val="28"/>
        </w:rPr>
      </w:pPr>
      <w:r>
        <w:rPr>
          <w:rFonts w:eastAsia="仿宋_GB2312"/>
          <w:color w:val="auto"/>
          <w:kern w:val="0"/>
          <w:sz w:val="28"/>
          <w:szCs w:val="28"/>
        </w:rPr>
        <w:t>申报主体：</w:t>
      </w:r>
      <w:r>
        <w:rPr>
          <w:color w:val="auto"/>
          <w:kern w:val="0"/>
          <w:sz w:val="28"/>
          <w:szCs w:val="28"/>
        </w:rPr>
        <w:t>_____________________</w:t>
      </w:r>
      <w:r>
        <w:rPr>
          <w:rFonts w:eastAsia="仿宋_GB2312"/>
          <w:color w:val="auto"/>
          <w:kern w:val="0"/>
          <w:sz w:val="28"/>
          <w:szCs w:val="28"/>
        </w:rPr>
        <w:t>（盖章</w:t>
      </w:r>
      <w:r>
        <w:rPr>
          <w:rFonts w:hint="eastAsia" w:eastAsia="仿宋_GB2312"/>
          <w:color w:val="auto"/>
          <w:kern w:val="0"/>
          <w:sz w:val="28"/>
          <w:szCs w:val="28"/>
          <w:lang w:eastAsia="zh-CN"/>
        </w:rPr>
        <w:t>或签字</w:t>
      </w:r>
      <w:r>
        <w:rPr>
          <w:rFonts w:eastAsia="仿宋_GB2312"/>
          <w:color w:val="auto"/>
          <w:kern w:val="0"/>
          <w:sz w:val="28"/>
          <w:szCs w:val="28"/>
        </w:rPr>
        <w:t>）</w:t>
      </w:r>
    </w:p>
    <w:p>
      <w:pPr>
        <w:pageBreakBefore w:val="0"/>
        <w:overflowPunct/>
        <w:topLinePunct w:val="0"/>
        <w:bidi w:val="0"/>
        <w:spacing w:line="560" w:lineRule="exact"/>
        <w:jc w:val="right"/>
        <w:rPr>
          <w:color w:val="auto"/>
          <w:kern w:val="0"/>
          <w:sz w:val="28"/>
          <w:szCs w:val="28"/>
        </w:rPr>
      </w:pPr>
      <w:r>
        <w:rPr>
          <w:rFonts w:eastAsia="仿宋_GB2312"/>
          <w:color w:val="auto"/>
          <w:kern w:val="0"/>
          <w:sz w:val="28"/>
          <w:szCs w:val="28"/>
        </w:rPr>
        <w:t>年    月    日</w:t>
      </w:r>
      <w:r>
        <w:rPr>
          <w:color w:val="auto"/>
          <w:kern w:val="0"/>
          <w:sz w:val="28"/>
          <w:szCs w:val="28"/>
        </w:rPr>
        <w:t xml:space="preserve"> </w:t>
      </w:r>
    </w:p>
    <w:p>
      <w:pPr>
        <w:pageBreakBefore w:val="0"/>
        <w:overflowPunct/>
        <w:topLinePunct w:val="0"/>
        <w:bidi w:val="0"/>
        <w:spacing w:line="560" w:lineRule="exact"/>
        <w:jc w:val="lef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widowControl/>
        <w:jc w:val="left"/>
        <w:rPr>
          <w:rFonts w:eastAsia="楷体_GB2312"/>
          <w:b/>
          <w:color w:val="auto"/>
          <w:kern w:val="0"/>
          <w:sz w:val="28"/>
          <w:szCs w:val="28"/>
        </w:rPr>
      </w:pPr>
      <w:r>
        <w:rPr>
          <w:rFonts w:eastAsia="楷体_GB2312"/>
          <w:b/>
          <w:color w:val="auto"/>
          <w:kern w:val="0"/>
          <w:sz w:val="28"/>
          <w:szCs w:val="28"/>
        </w:rPr>
        <w:t xml:space="preserve">填写说明： </w:t>
      </w:r>
    </w:p>
    <w:p>
      <w:pPr>
        <w:widowControl/>
        <w:jc w:val="left"/>
        <w:rPr>
          <w:rFonts w:hint="eastAsia" w:ascii="楷体_GB2312" w:eastAsia="楷体_GB2312" w:cs="宋体"/>
          <w:sz w:val="24"/>
        </w:rPr>
      </w:pPr>
      <w:r>
        <w:rPr>
          <w:rFonts w:hint="eastAsia" w:ascii="楷体_GB2312" w:hAnsi="宋体" w:eastAsia="楷体_GB2312" w:cs="宋体"/>
          <w:color w:val="000000"/>
          <w:kern w:val="0"/>
          <w:sz w:val="24"/>
        </w:rPr>
        <w:t>1.请用国家通用语言文字填写申报表</w:t>
      </w:r>
      <w:r>
        <w:rPr>
          <w:rFonts w:hint="eastAsia" w:ascii="楷体_GB2312" w:hAnsi="宋体" w:eastAsia="楷体_GB2312" w:cs="宋体"/>
          <w:color w:val="000000"/>
          <w:kern w:val="0"/>
          <w:sz w:val="24"/>
          <w:lang w:eastAsia="zh-CN"/>
        </w:rPr>
        <w:t>，</w:t>
      </w:r>
      <w:r>
        <w:rPr>
          <w:rFonts w:hint="eastAsia" w:ascii="楷体_GB2312" w:hAnsi="宋体" w:eastAsia="楷体_GB2312" w:cs="宋体"/>
          <w:color w:val="000000"/>
          <w:kern w:val="0"/>
          <w:sz w:val="24"/>
        </w:rPr>
        <w:t xml:space="preserve">所填内容务必真实、准确，不要漏填、错填。 </w:t>
      </w:r>
    </w:p>
    <w:p>
      <w:pPr>
        <w:widowControl/>
        <w:jc w:val="left"/>
        <w:rPr>
          <w:rFonts w:hint="eastAsia" w:ascii="楷体_GB2312" w:eastAsia="楷体_GB2312" w:cs="宋体"/>
          <w:color w:val="000000"/>
          <w:kern w:val="0"/>
          <w:sz w:val="24"/>
        </w:rPr>
      </w:pPr>
      <w:r>
        <w:rPr>
          <w:rFonts w:hint="eastAsia" w:ascii="楷体_GB2312" w:hAnsi="宋体" w:eastAsia="楷体_GB2312" w:cs="宋体"/>
          <w:color w:val="000000"/>
          <w:kern w:val="0"/>
          <w:sz w:val="24"/>
        </w:rPr>
        <w:t>2.请按</w:t>
      </w:r>
      <w:r>
        <w:rPr>
          <w:rFonts w:hint="eastAsia" w:ascii="楷体_GB2312" w:hAnsi="宋体" w:eastAsia="楷体_GB2312" w:cs="宋体"/>
          <w:color w:val="000000"/>
          <w:kern w:val="0"/>
          <w:sz w:val="24"/>
          <w:lang w:eastAsia="zh-CN"/>
        </w:rPr>
        <w:t>项目扶持申报指南</w:t>
      </w:r>
      <w:r>
        <w:rPr>
          <w:rFonts w:hint="eastAsia" w:ascii="楷体_GB2312" w:hAnsi="宋体" w:eastAsia="楷体_GB2312" w:cs="宋体"/>
          <w:color w:val="000000"/>
          <w:kern w:val="0"/>
          <w:sz w:val="24"/>
        </w:rPr>
        <w:t>要求填写《</w:t>
      </w:r>
      <w:r>
        <w:rPr>
          <w:rFonts w:hint="eastAsia" w:ascii="楷体_GB2312" w:hAnsi="宋体" w:eastAsia="楷体_GB2312" w:cs="宋体"/>
          <w:color w:val="000000"/>
          <w:kern w:val="0"/>
          <w:sz w:val="24"/>
          <w:lang w:eastAsia="zh-CN"/>
        </w:rPr>
        <w:t>文成县文化精品扶持项目申报表</w:t>
      </w:r>
      <w:r>
        <w:rPr>
          <w:rFonts w:hint="eastAsia" w:ascii="楷体_GB2312" w:hAnsi="宋体" w:eastAsia="楷体_GB2312" w:cs="宋体"/>
          <w:color w:val="000000"/>
          <w:kern w:val="0"/>
          <w:sz w:val="24"/>
        </w:rPr>
        <w:t xml:space="preserve">》进行申报，并按规定提交相关附件材料。 </w:t>
      </w:r>
    </w:p>
    <w:p>
      <w:pPr>
        <w:widowControl/>
        <w:jc w:val="left"/>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3.请用A4纸打印本申报表，于左侧装订成册，提交时一式</w:t>
      </w:r>
      <w:r>
        <w:rPr>
          <w:rFonts w:hint="eastAsia" w:ascii="楷体_GB2312" w:hAnsi="宋体" w:eastAsia="楷体_GB2312" w:cs="宋体"/>
          <w:color w:val="000000"/>
          <w:kern w:val="0"/>
          <w:sz w:val="24"/>
          <w:lang w:eastAsia="zh-CN"/>
        </w:rPr>
        <w:t>二</w:t>
      </w:r>
      <w:r>
        <w:rPr>
          <w:rFonts w:hint="eastAsia" w:ascii="楷体_GB2312" w:hAnsi="宋体" w:eastAsia="楷体_GB2312" w:cs="宋体"/>
          <w:color w:val="000000"/>
          <w:kern w:val="0"/>
          <w:sz w:val="24"/>
        </w:rPr>
        <w:t>份。请在申报受理规定时间内</w:t>
      </w:r>
      <w:r>
        <w:rPr>
          <w:rFonts w:hint="eastAsia" w:ascii="楷体_GB2312" w:hAnsi="宋体" w:eastAsia="楷体_GB2312" w:cs="宋体"/>
          <w:color w:val="000000"/>
          <w:kern w:val="0"/>
          <w:sz w:val="24"/>
          <w:lang w:eastAsia="zh-CN"/>
        </w:rPr>
        <w:t>将申报表和其它相关附件提交到各类别负责单位，再由各单位交至县委宣传部</w:t>
      </w:r>
      <w:r>
        <w:rPr>
          <w:rFonts w:hint="eastAsia" w:ascii="楷体_GB2312" w:hAnsi="宋体" w:eastAsia="楷体_GB2312" w:cs="宋体"/>
          <w:color w:val="000000"/>
          <w:kern w:val="0"/>
          <w:sz w:val="24"/>
        </w:rPr>
        <w:t>，提交的各类材料均不予退回，请申报者自行备份。</w:t>
      </w:r>
    </w:p>
    <w:p>
      <w:pPr>
        <w:pStyle w:val="7"/>
        <w:pageBreakBefore w:val="0"/>
        <w:overflowPunct/>
        <w:topLinePunct w:val="0"/>
        <w:bidi w:val="0"/>
        <w:spacing w:line="240" w:lineRule="auto"/>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4"/>
        <w:tblpPr w:leftFromText="180" w:rightFromText="180" w:vertAnchor="text" w:horzAnchor="page" w:tblpX="1330" w:tblpY="-39"/>
        <w:tblOverlap w:val="never"/>
        <w:tblW w:w="959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239"/>
        <w:gridCol w:w="594"/>
        <w:gridCol w:w="224"/>
        <w:gridCol w:w="120"/>
        <w:gridCol w:w="236"/>
        <w:gridCol w:w="30"/>
        <w:gridCol w:w="183"/>
        <w:gridCol w:w="333"/>
        <w:gridCol w:w="220"/>
        <w:gridCol w:w="443"/>
        <w:gridCol w:w="410"/>
        <w:gridCol w:w="705"/>
        <w:gridCol w:w="191"/>
        <w:gridCol w:w="155"/>
        <w:gridCol w:w="689"/>
        <w:gridCol w:w="656"/>
        <w:gridCol w:w="697"/>
        <w:gridCol w:w="47"/>
        <w:gridCol w:w="11"/>
        <w:gridCol w:w="445"/>
        <w:gridCol w:w="255"/>
        <w:gridCol w:w="318"/>
        <w:gridCol w:w="27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32"/>
                <w:szCs w:val="32"/>
              </w:rPr>
            </w:pPr>
            <w:r>
              <w:rPr>
                <w:rFonts w:eastAsia="黑体"/>
                <w:color w:val="auto"/>
                <w:sz w:val="32"/>
                <w:szCs w:val="32"/>
              </w:rPr>
              <w:t>申报主体（单位申报填写）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77" w:type="dxa"/>
            <w:gridSpan w:val="6"/>
            <w:tcBorders>
              <w:top w:val="single" w:color="auto" w:sz="12"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申报单位</w:t>
            </w:r>
          </w:p>
        </w:tc>
        <w:tc>
          <w:tcPr>
            <w:tcW w:w="4015" w:type="dxa"/>
            <w:gridSpan w:val="11"/>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firstLine="480" w:firstLineChars="200"/>
              <w:rPr>
                <w:color w:val="auto"/>
                <w:sz w:val="24"/>
              </w:rPr>
            </w:pPr>
          </w:p>
        </w:tc>
        <w:tc>
          <w:tcPr>
            <w:tcW w:w="1455" w:type="dxa"/>
            <w:gridSpan w:val="5"/>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项目责任人</w:t>
            </w:r>
          </w:p>
        </w:tc>
        <w:tc>
          <w:tcPr>
            <w:tcW w:w="1940" w:type="dxa"/>
            <w:gridSpan w:val="3"/>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法定代表人</w:t>
            </w:r>
          </w:p>
        </w:tc>
        <w:tc>
          <w:tcPr>
            <w:tcW w:w="1619"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手机</w:t>
            </w:r>
          </w:p>
        </w:tc>
        <w:tc>
          <w:tcPr>
            <w:tcW w:w="169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5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电子邮箱</w:t>
            </w:r>
          </w:p>
        </w:tc>
        <w:tc>
          <w:tcPr>
            <w:tcW w:w="1940" w:type="dxa"/>
            <w:gridSpan w:val="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单位类型</w:t>
            </w:r>
          </w:p>
        </w:tc>
        <w:tc>
          <w:tcPr>
            <w:tcW w:w="7410" w:type="dxa"/>
            <w:gridSpan w:val="19"/>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rPr>
                <w:color w:val="auto"/>
                <w:sz w:val="24"/>
                <w:szCs w:val="22"/>
              </w:rPr>
            </w:pPr>
            <w:r>
              <w:rPr>
                <w:color w:val="auto"/>
                <w:sz w:val="24"/>
                <w:szCs w:val="22"/>
              </w:rPr>
              <w:t>国有独资□     国有控股□      国有参股□    民营□</w:t>
            </w:r>
          </w:p>
          <w:p>
            <w:pPr>
              <w:pageBreakBefore w:val="0"/>
              <w:overflowPunct/>
              <w:topLinePunct w:val="0"/>
              <w:bidi w:val="0"/>
              <w:spacing w:line="240" w:lineRule="auto"/>
              <w:rPr>
                <w:color w:val="auto"/>
                <w:sz w:val="24"/>
                <w:szCs w:val="22"/>
              </w:rPr>
            </w:pPr>
            <w:r>
              <w:rPr>
                <w:color w:val="auto"/>
                <w:sz w:val="24"/>
                <w:szCs w:val="22"/>
              </w:rPr>
              <w:t xml:space="preserve">其它（请注明）__________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单位地址</w:t>
            </w:r>
          </w:p>
          <w:p>
            <w:pPr>
              <w:pageBreakBefore w:val="0"/>
              <w:overflowPunct/>
              <w:topLinePunct w:val="0"/>
              <w:bidi w:val="0"/>
              <w:spacing w:line="240" w:lineRule="auto"/>
              <w:jc w:val="center"/>
              <w:rPr>
                <w:color w:val="auto"/>
                <w:sz w:val="24"/>
              </w:rPr>
            </w:pPr>
            <w:r>
              <w:rPr>
                <w:color w:val="auto"/>
                <w:sz w:val="24"/>
              </w:rPr>
              <w:t>邮编</w:t>
            </w:r>
          </w:p>
        </w:tc>
        <w:tc>
          <w:tcPr>
            <w:tcW w:w="401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r>
              <w:rPr>
                <w:color w:val="auto"/>
                <w:sz w:val="24"/>
                <w:szCs w:val="22"/>
              </w:rPr>
              <w:t>注册地</w:t>
            </w:r>
          </w:p>
        </w:tc>
        <w:tc>
          <w:tcPr>
            <w:tcW w:w="2195" w:type="dxa"/>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ind w:left="57"/>
              <w:jc w:val="center"/>
              <w:rPr>
                <w:color w:val="auto"/>
                <w:sz w:val="24"/>
              </w:rPr>
            </w:pPr>
            <w:r>
              <w:rPr>
                <w:color w:val="auto"/>
                <w:sz w:val="24"/>
              </w:rPr>
              <w:t>注册资本</w:t>
            </w:r>
          </w:p>
        </w:tc>
        <w:tc>
          <w:tcPr>
            <w:tcW w:w="401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ind w:left="15"/>
              <w:jc w:val="center"/>
              <w:rPr>
                <w:color w:val="auto"/>
                <w:sz w:val="24"/>
              </w:rPr>
            </w:pPr>
            <w:r>
              <w:rPr>
                <w:color w:val="auto"/>
                <w:sz w:val="24"/>
              </w:rPr>
              <w:t>员工人数</w:t>
            </w:r>
          </w:p>
        </w:tc>
        <w:tc>
          <w:tcPr>
            <w:tcW w:w="2195" w:type="dxa"/>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营业执照注册号或组织机构代码</w:t>
            </w:r>
          </w:p>
        </w:tc>
        <w:tc>
          <w:tcPr>
            <w:tcW w:w="401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left="15"/>
              <w:jc w:val="center"/>
              <w:rPr>
                <w:color w:val="auto"/>
                <w:sz w:val="24"/>
              </w:rPr>
            </w:pPr>
            <w:r>
              <w:rPr>
                <w:color w:val="auto"/>
                <w:sz w:val="24"/>
              </w:rPr>
              <w:t xml:space="preserve">成立时间 </w:t>
            </w:r>
          </w:p>
        </w:tc>
        <w:tc>
          <w:tcPr>
            <w:tcW w:w="2195" w:type="dxa"/>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30"/>
                <w:szCs w:val="30"/>
              </w:rPr>
            </w:pPr>
            <w:r>
              <w:rPr>
                <w:color w:val="auto"/>
                <w:sz w:val="24"/>
                <w:szCs w:val="22"/>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77" w:type="dxa"/>
            <w:gridSpan w:val="6"/>
            <w:tcBorders>
              <w:top w:val="single" w:color="auto" w:sz="4" w:space="0"/>
              <w:left w:val="single" w:color="auto" w:sz="12"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单位简介及近几年在该领域取得的主要成果和获奖情况</w:t>
            </w:r>
          </w:p>
        </w:tc>
        <w:tc>
          <w:tcPr>
            <w:tcW w:w="7410" w:type="dxa"/>
            <w:gridSpan w:val="19"/>
            <w:tcBorders>
              <w:top w:val="single" w:color="auto" w:sz="4" w:space="0"/>
              <w:left w:val="single" w:color="auto" w:sz="4" w:space="0"/>
              <w:right w:val="single" w:color="auto" w:sz="12" w:space="0"/>
            </w:tcBorders>
            <w:noWrap w:val="0"/>
            <w:vAlign w:val="top"/>
          </w:tcPr>
          <w:p>
            <w:pPr>
              <w:pageBreakBefore w:val="0"/>
              <w:overflowPunct/>
              <w:topLinePunct w:val="0"/>
              <w:bidi w:val="0"/>
              <w:spacing w:line="560" w:lineRule="exact"/>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both"/>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4" w:type="dxa"/>
            <w:vMerge w:val="restart"/>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联</w:t>
            </w:r>
          </w:p>
          <w:p>
            <w:pPr>
              <w:pageBreakBefore w:val="0"/>
              <w:overflowPunct/>
              <w:topLinePunct w:val="0"/>
              <w:bidi w:val="0"/>
              <w:spacing w:line="560" w:lineRule="exact"/>
              <w:jc w:val="center"/>
              <w:rPr>
                <w:color w:val="auto"/>
                <w:sz w:val="24"/>
              </w:rPr>
            </w:pPr>
            <w:r>
              <w:rPr>
                <w:color w:val="auto"/>
                <w:sz w:val="24"/>
              </w:rPr>
              <w:t>系</w:t>
            </w:r>
          </w:p>
          <w:p>
            <w:pPr>
              <w:pageBreakBefore w:val="0"/>
              <w:overflowPunct/>
              <w:topLinePunct w:val="0"/>
              <w:bidi w:val="0"/>
              <w:spacing w:line="560" w:lineRule="exact"/>
              <w:jc w:val="center"/>
              <w:rPr>
                <w:color w:val="auto"/>
                <w:sz w:val="24"/>
              </w:rPr>
            </w:pPr>
            <w:r>
              <w:rPr>
                <w:color w:val="auto"/>
                <w:sz w:val="24"/>
              </w:rPr>
              <w:t>人</w:t>
            </w:r>
          </w:p>
        </w:tc>
        <w:tc>
          <w:tcPr>
            <w:tcW w:w="141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姓名</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95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职务</w:t>
            </w:r>
          </w:p>
        </w:tc>
        <w:tc>
          <w:tcPr>
            <w:tcW w:w="1940" w:type="dxa"/>
            <w:gridSpan w:val="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4" w:type="dxa"/>
            <w:vMerge w:val="continue"/>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rPr>
                <w:color w:val="auto"/>
              </w:rPr>
            </w:pPr>
          </w:p>
        </w:tc>
        <w:tc>
          <w:tcPr>
            <w:tcW w:w="141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手机</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95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电子邮箱</w:t>
            </w:r>
          </w:p>
        </w:tc>
        <w:tc>
          <w:tcPr>
            <w:tcW w:w="1940" w:type="dxa"/>
            <w:gridSpan w:val="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64" w:type="dxa"/>
            <w:vMerge w:val="continue"/>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rPr>
                <w:color w:val="auto"/>
              </w:rPr>
            </w:pPr>
          </w:p>
        </w:tc>
        <w:tc>
          <w:tcPr>
            <w:tcW w:w="141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Cs w:val="21"/>
              </w:rPr>
            </w:pPr>
            <w:r>
              <w:rPr>
                <w:color w:val="auto"/>
                <w:szCs w:val="21"/>
              </w:rPr>
              <w:t>地址、邮编</w:t>
            </w:r>
          </w:p>
        </w:tc>
        <w:tc>
          <w:tcPr>
            <w:tcW w:w="7410" w:type="dxa"/>
            <w:gridSpan w:val="19"/>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32"/>
                <w:szCs w:val="32"/>
              </w:rPr>
            </w:pPr>
            <w:r>
              <w:rPr>
                <w:rFonts w:eastAsia="黑体"/>
                <w:color w:val="auto"/>
                <w:sz w:val="32"/>
                <w:szCs w:val="32"/>
              </w:rPr>
              <w:t>申报主体（个人申报填写）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77" w:type="dxa"/>
            <w:gridSpan w:val="6"/>
            <w:tcBorders>
              <w:top w:val="single" w:color="auto" w:sz="12"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姓名</w:t>
            </w:r>
          </w:p>
        </w:tc>
        <w:tc>
          <w:tcPr>
            <w:tcW w:w="2515" w:type="dxa"/>
            <w:gridSpan w:val="8"/>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ind w:firstLine="480" w:firstLineChars="200"/>
              <w:rPr>
                <w:color w:val="auto"/>
                <w:sz w:val="24"/>
              </w:rPr>
            </w:pPr>
          </w:p>
        </w:tc>
        <w:tc>
          <w:tcPr>
            <w:tcW w:w="2255" w:type="dxa"/>
            <w:gridSpan w:val="6"/>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性别</w:t>
            </w:r>
          </w:p>
        </w:tc>
        <w:tc>
          <w:tcPr>
            <w:tcW w:w="2640" w:type="dxa"/>
            <w:gridSpan w:val="5"/>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工作单位</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844" w:type="dxa"/>
            <w:gridSpan w:val="2"/>
            <w:vMerge w:val="restart"/>
            <w:tcBorders>
              <w:top w:val="single" w:color="auto" w:sz="4" w:space="0"/>
              <w:left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证件</w:t>
            </w:r>
          </w:p>
        </w:tc>
        <w:tc>
          <w:tcPr>
            <w:tcW w:w="141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证件类型</w:t>
            </w:r>
          </w:p>
        </w:tc>
        <w:tc>
          <w:tcPr>
            <w:tcW w:w="2640" w:type="dxa"/>
            <w:gridSpan w:val="5"/>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职务、职称</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844" w:type="dxa"/>
            <w:gridSpan w:val="2"/>
            <w:vMerge w:val="continue"/>
            <w:tcBorders>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rPr>
                <w:color w:val="auto"/>
                <w:sz w:val="24"/>
              </w:rPr>
            </w:pPr>
          </w:p>
        </w:tc>
        <w:tc>
          <w:tcPr>
            <w:tcW w:w="141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证件号码</w:t>
            </w:r>
          </w:p>
        </w:tc>
        <w:tc>
          <w:tcPr>
            <w:tcW w:w="2640" w:type="dxa"/>
            <w:gridSpan w:val="5"/>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ind w:left="57"/>
              <w:jc w:val="center"/>
              <w:rPr>
                <w:color w:val="auto"/>
                <w:sz w:val="24"/>
              </w:rPr>
            </w:pPr>
            <w:r>
              <w:rPr>
                <w:color w:val="auto"/>
                <w:sz w:val="24"/>
              </w:rPr>
              <w:t>出生日期</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255"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ind w:left="15"/>
              <w:jc w:val="center"/>
              <w:rPr>
                <w:color w:val="auto"/>
                <w:sz w:val="24"/>
              </w:rPr>
            </w:pPr>
            <w:r>
              <w:rPr>
                <w:color w:val="auto"/>
                <w:sz w:val="24"/>
              </w:rPr>
              <w:t>手机</w:t>
            </w:r>
          </w:p>
        </w:tc>
        <w:tc>
          <w:tcPr>
            <w:tcW w:w="2640" w:type="dxa"/>
            <w:gridSpan w:val="5"/>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077" w:type="dxa"/>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ind w:left="57"/>
              <w:jc w:val="center"/>
              <w:rPr>
                <w:color w:val="auto"/>
                <w:sz w:val="24"/>
              </w:rPr>
            </w:pPr>
            <w:r>
              <w:rPr>
                <w:color w:val="auto"/>
                <w:sz w:val="24"/>
              </w:rPr>
              <w:t>通讯地址、邮编</w:t>
            </w:r>
          </w:p>
        </w:tc>
        <w:tc>
          <w:tcPr>
            <w:tcW w:w="2515"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255"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ind w:left="15"/>
              <w:jc w:val="center"/>
              <w:rPr>
                <w:color w:val="auto"/>
                <w:sz w:val="24"/>
              </w:rPr>
            </w:pPr>
            <w:r>
              <w:rPr>
                <w:color w:val="auto"/>
                <w:sz w:val="24"/>
              </w:rPr>
              <w:t>电子邮箱</w:t>
            </w:r>
          </w:p>
        </w:tc>
        <w:tc>
          <w:tcPr>
            <w:tcW w:w="2640" w:type="dxa"/>
            <w:gridSpan w:val="5"/>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30"/>
                <w:szCs w:val="30"/>
              </w:rPr>
            </w:pPr>
            <w:r>
              <w:rPr>
                <w:color w:val="auto"/>
                <w:sz w:val="24"/>
                <w:szCs w:val="22"/>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2077" w:type="dxa"/>
            <w:gridSpan w:val="6"/>
            <w:tcBorders>
              <w:top w:val="single" w:color="auto" w:sz="4" w:space="0"/>
              <w:left w:val="single" w:color="auto" w:sz="12"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个人简介及近几年在该领域取得的主要成果和获奖情况</w:t>
            </w:r>
          </w:p>
        </w:tc>
        <w:tc>
          <w:tcPr>
            <w:tcW w:w="7410" w:type="dxa"/>
            <w:gridSpan w:val="19"/>
            <w:tcBorders>
              <w:top w:val="single" w:color="auto" w:sz="4" w:space="0"/>
              <w:left w:val="single" w:color="auto" w:sz="4" w:space="0"/>
              <w:right w:val="single" w:color="auto" w:sz="12" w:space="0"/>
            </w:tcBorders>
            <w:noWrap w:val="0"/>
            <w:vAlign w:val="top"/>
          </w:tcPr>
          <w:p>
            <w:pPr>
              <w:pageBreakBefore w:val="0"/>
              <w:overflowPunct/>
              <w:topLinePunct w:val="0"/>
              <w:bidi w:val="0"/>
              <w:spacing w:line="560" w:lineRule="exact"/>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both"/>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30"/>
                <w:szCs w:val="30"/>
              </w:rPr>
            </w:pPr>
            <w:r>
              <w:rPr>
                <w:rFonts w:eastAsia="黑体"/>
                <w:color w:val="auto"/>
                <w:sz w:val="30"/>
                <w:szCs w:val="30"/>
              </w:rPr>
              <w:t>推荐单位意见</w:t>
            </w:r>
          </w:p>
          <w:p>
            <w:pPr>
              <w:pageBreakBefore w:val="0"/>
              <w:overflowPunct/>
              <w:topLinePunct w:val="0"/>
              <w:bidi w:val="0"/>
              <w:spacing w:line="560" w:lineRule="exact"/>
              <w:jc w:val="center"/>
              <w:rPr>
                <w:rFonts w:eastAsia="黑体"/>
                <w:color w:val="auto"/>
                <w:sz w:val="30"/>
                <w:szCs w:val="30"/>
              </w:rPr>
            </w:pPr>
            <w:r>
              <w:rPr>
                <w:rFonts w:eastAsia="楷体_GB2312"/>
                <w:bCs/>
                <w:color w:val="auto"/>
                <w:sz w:val="24"/>
                <w:szCs w:val="22"/>
              </w:rPr>
              <w:t>所在地区文联（县级及以上）或开设视觉艺术创作研究专业的高等院校（所）等单位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rPr>
                <w:rFonts w:eastAsia="仿宋_GB2312"/>
                <w:color w:val="auto"/>
                <w:kern w:val="0"/>
                <w:sz w:val="28"/>
                <w:szCs w:val="28"/>
              </w:rPr>
            </w:pPr>
          </w:p>
          <w:p>
            <w:pPr>
              <w:pageBreakBefore w:val="0"/>
              <w:overflowPunct/>
              <w:topLinePunct w:val="0"/>
              <w:bidi w:val="0"/>
              <w:spacing w:line="560" w:lineRule="exact"/>
              <w:jc w:val="center"/>
              <w:rPr>
                <w:rFonts w:eastAsia="仿宋_GB2312"/>
                <w:color w:val="auto"/>
                <w:kern w:val="0"/>
                <w:sz w:val="28"/>
                <w:szCs w:val="28"/>
              </w:rPr>
            </w:pPr>
          </w:p>
          <w:p>
            <w:pPr>
              <w:pStyle w:val="8"/>
              <w:pageBreakBefore w:val="0"/>
              <w:overflowPunct/>
              <w:topLinePunct w:val="0"/>
              <w:bidi w:val="0"/>
              <w:spacing w:line="560" w:lineRule="exact"/>
              <w:ind w:firstLine="4620" w:firstLineChars="1650"/>
              <w:rPr>
                <w:rFonts w:ascii="Times New Roman" w:hAnsi="Times New Roman" w:cs="Times New Roman"/>
                <w:color w:val="auto"/>
                <w:sz w:val="24"/>
                <w:szCs w:val="22"/>
              </w:rPr>
            </w:pPr>
            <w:r>
              <w:rPr>
                <w:rFonts w:ascii="Times New Roman" w:hAnsi="Times New Roman" w:eastAsia="仿宋_GB2312" w:cs="Times New Roman"/>
                <w:color w:val="auto"/>
                <w:kern w:val="0"/>
                <w:sz w:val="28"/>
                <w:szCs w:val="28"/>
              </w:rPr>
              <w:t xml:space="preserve">  </w:t>
            </w:r>
            <w:r>
              <w:rPr>
                <w:rFonts w:ascii="Times New Roman" w:hAnsi="Times New Roman" w:cs="Times New Roman"/>
                <w:color w:val="auto"/>
                <w:sz w:val="24"/>
                <w:szCs w:val="22"/>
              </w:rPr>
              <w:t>单位盖章：</w:t>
            </w:r>
          </w:p>
          <w:p>
            <w:pPr>
              <w:pageBreakBefore w:val="0"/>
              <w:overflowPunct/>
              <w:topLinePunct w:val="0"/>
              <w:bidi w:val="0"/>
              <w:spacing w:line="560" w:lineRule="exact"/>
              <w:jc w:val="center"/>
              <w:rPr>
                <w:rFonts w:eastAsia="黑体"/>
                <w:color w:val="auto"/>
                <w:sz w:val="30"/>
                <w:szCs w:val="30"/>
              </w:rPr>
            </w:pPr>
            <w:r>
              <w:rPr>
                <w:color w:val="auto"/>
                <w:sz w:val="24"/>
                <w:szCs w:val="22"/>
              </w:rPr>
              <w:t xml:space="preserve">                                       20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ind w:left="57" w:leftChars="0"/>
              <w:jc w:val="center"/>
              <w:rPr>
                <w:color w:val="auto"/>
                <w:sz w:val="24"/>
              </w:rPr>
            </w:pPr>
            <w:r>
              <w:rPr>
                <w:rFonts w:hint="eastAsia" w:eastAsia="黑体"/>
                <w:color w:val="auto"/>
                <w:sz w:val="30"/>
                <w:szCs w:val="30"/>
                <w:lang w:eastAsia="zh-CN"/>
              </w:rPr>
              <w:t>资金投入总额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721" w:type="dxa"/>
            <w:gridSpan w:val="4"/>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rPr>
                <w:rFonts w:eastAsia="黑体"/>
                <w:color w:val="auto"/>
                <w:sz w:val="30"/>
                <w:szCs w:val="30"/>
                <w:highlight w:val="yellow"/>
              </w:rPr>
            </w:pPr>
            <w:r>
              <w:rPr>
                <w:rFonts w:hint="eastAsia"/>
                <w:color w:val="auto"/>
                <w:sz w:val="24"/>
                <w:lang w:eastAsia="zh-CN"/>
              </w:rPr>
              <w:t>小写</w:t>
            </w:r>
          </w:p>
        </w:tc>
        <w:tc>
          <w:tcPr>
            <w:tcW w:w="2871" w:type="dxa"/>
            <w:gridSpan w:val="10"/>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pPr>
          </w:p>
        </w:tc>
        <w:tc>
          <w:tcPr>
            <w:tcW w:w="1500" w:type="dxa"/>
            <w:gridSpan w:val="3"/>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pPr>
            <w:r>
              <w:rPr>
                <w:rFonts w:hint="eastAsia"/>
                <w:color w:val="auto"/>
                <w:sz w:val="24"/>
                <w:lang w:eastAsia="zh-CN"/>
              </w:rPr>
              <w:t>大写</w:t>
            </w:r>
          </w:p>
        </w:tc>
        <w:tc>
          <w:tcPr>
            <w:tcW w:w="3395" w:type="dxa"/>
            <w:gridSpan w:val="8"/>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ind w:left="57" w:leftChars="0"/>
              <w:jc w:val="center"/>
              <w:rPr>
                <w:rFonts w:eastAsia="黑体"/>
                <w:color w:val="auto"/>
                <w:sz w:val="30"/>
                <w:szCs w:val="30"/>
                <w:highlight w:val="yellow"/>
              </w:rPr>
            </w:pPr>
            <w:r>
              <w:rPr>
                <w:rFonts w:eastAsia="黑体"/>
                <w:color w:val="auto"/>
                <w:sz w:val="30"/>
                <w:szCs w:val="30"/>
              </w:rPr>
              <w:t>申请</w:t>
            </w:r>
            <w:r>
              <w:rPr>
                <w:rFonts w:hint="eastAsia" w:eastAsia="黑体"/>
                <w:color w:val="auto"/>
                <w:sz w:val="30"/>
                <w:szCs w:val="30"/>
                <w:lang w:eastAsia="zh-CN"/>
              </w:rPr>
              <w:t>扶</w:t>
            </w:r>
            <w:r>
              <w:rPr>
                <w:rFonts w:eastAsia="黑体"/>
                <w:color w:val="auto"/>
                <w:sz w:val="30"/>
                <w:szCs w:val="30"/>
              </w:rPr>
              <w:t>持金额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721" w:type="dxa"/>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leftChars="0"/>
              <w:jc w:val="center"/>
              <w:rPr>
                <w:color w:val="auto"/>
                <w:sz w:val="24"/>
              </w:rPr>
            </w:pPr>
            <w:r>
              <w:rPr>
                <w:color w:val="auto"/>
                <w:sz w:val="24"/>
              </w:rPr>
              <w:t>小写</w:t>
            </w:r>
          </w:p>
        </w:tc>
        <w:tc>
          <w:tcPr>
            <w:tcW w:w="2871" w:type="dxa"/>
            <w:gridSpan w:val="1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大写</w:t>
            </w:r>
          </w:p>
        </w:tc>
        <w:tc>
          <w:tcPr>
            <w:tcW w:w="3395" w:type="dxa"/>
            <w:gridSpan w:val="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487" w:type="dxa"/>
            <w:gridSpan w:val="25"/>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rFonts w:hint="eastAsia" w:eastAsia="楷体_GB2312"/>
                <w:bCs/>
                <w:color w:val="auto"/>
                <w:sz w:val="21"/>
                <w:szCs w:val="21"/>
                <w:lang w:eastAsia="zh-CN"/>
              </w:rPr>
              <w:t>注：申请扶持金额原则上不超过项目总投入的</w:t>
            </w:r>
            <w:r>
              <w:rPr>
                <w:rFonts w:hint="eastAsia" w:eastAsia="楷体_GB2312"/>
                <w:bCs/>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30"/>
                <w:szCs w:val="30"/>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07" w:type="dxa"/>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项目名称</w:t>
            </w:r>
          </w:p>
        </w:tc>
        <w:tc>
          <w:tcPr>
            <w:tcW w:w="7380" w:type="dxa"/>
            <w:gridSpan w:val="18"/>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2107" w:type="dxa"/>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项目题材</w:t>
            </w:r>
          </w:p>
        </w:tc>
        <w:tc>
          <w:tcPr>
            <w:tcW w:w="7380" w:type="dxa"/>
            <w:gridSpan w:val="18"/>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jc w:val="left"/>
              <w:rPr>
                <w:color w:val="auto"/>
                <w:sz w:val="24"/>
                <w:szCs w:val="22"/>
              </w:rPr>
            </w:pPr>
          </w:p>
          <w:p>
            <w:pPr>
              <w:pageBreakBefore w:val="0"/>
              <w:overflowPunct/>
              <w:topLinePunct w:val="0"/>
              <w:bidi w:val="0"/>
              <w:spacing w:line="240" w:lineRule="auto"/>
              <w:jc w:val="left"/>
              <w:rPr>
                <w:color w:val="auto"/>
                <w:sz w:val="24"/>
                <w:szCs w:val="22"/>
              </w:rPr>
            </w:pPr>
            <w:r>
              <w:rPr>
                <w:color w:val="auto"/>
                <w:sz w:val="24"/>
                <w:szCs w:val="22"/>
              </w:rPr>
              <w:t>重大革命历史□   历史□   现实□  工业□    农村□</w:t>
            </w:r>
          </w:p>
          <w:p>
            <w:pPr>
              <w:pageBreakBefore w:val="0"/>
              <w:overflowPunct/>
              <w:topLinePunct w:val="0"/>
              <w:bidi w:val="0"/>
              <w:spacing w:line="240" w:lineRule="auto"/>
              <w:jc w:val="left"/>
              <w:rPr>
                <w:color w:val="auto"/>
                <w:sz w:val="24"/>
                <w:szCs w:val="22"/>
              </w:rPr>
            </w:pPr>
            <w:r>
              <w:rPr>
                <w:color w:val="auto"/>
                <w:sz w:val="24"/>
                <w:szCs w:val="22"/>
              </w:rPr>
              <w:t>都市□    军事□   民族□    青少年□   科幻□</w:t>
            </w:r>
          </w:p>
          <w:p>
            <w:pPr>
              <w:pageBreakBefore w:val="0"/>
              <w:overflowPunct/>
              <w:topLinePunct w:val="0"/>
              <w:bidi w:val="0"/>
              <w:spacing w:line="240" w:lineRule="auto"/>
              <w:jc w:val="left"/>
              <w:rPr>
                <w:color w:val="auto"/>
                <w:sz w:val="24"/>
              </w:rPr>
            </w:pPr>
            <w:r>
              <w:rPr>
                <w:color w:val="auto"/>
                <w:sz w:val="24"/>
                <w:szCs w:val="22"/>
              </w:rPr>
              <w:t xml:space="preserve">人文风物□  名胜古迹□  其它□__________ （可多选）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107" w:type="dxa"/>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项目类型</w:t>
            </w:r>
          </w:p>
        </w:tc>
        <w:tc>
          <w:tcPr>
            <w:tcW w:w="7380" w:type="dxa"/>
            <w:gridSpan w:val="1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 xml:space="preserve">中国画□ 油画□ 雕塑□ 版画□ 水彩（粉）画□ </w:t>
            </w:r>
          </w:p>
          <w:p>
            <w:pPr>
              <w:pageBreakBefore w:val="0"/>
              <w:overflowPunct/>
              <w:topLinePunct w:val="0"/>
              <w:bidi w:val="0"/>
              <w:spacing w:line="240" w:lineRule="auto"/>
              <w:jc w:val="left"/>
              <w:rPr>
                <w:color w:val="auto"/>
                <w:sz w:val="24"/>
                <w:szCs w:val="22"/>
              </w:rPr>
            </w:pPr>
            <w:r>
              <w:rPr>
                <w:color w:val="auto"/>
                <w:sz w:val="24"/>
                <w:szCs w:val="22"/>
              </w:rPr>
              <w:t>漆画□ 书法□  篆刻□ 摄影□ 工艺美术□</w:t>
            </w:r>
            <w:r>
              <w:rPr>
                <w:rFonts w:hint="eastAsia"/>
                <w:color w:val="auto"/>
                <w:sz w:val="24"/>
                <w:szCs w:val="22"/>
                <w:lang w:eastAsia="zh-CN"/>
              </w:rPr>
              <w:t>综合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2107" w:type="dxa"/>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r>
              <w:rPr>
                <w:color w:val="auto"/>
                <w:sz w:val="24"/>
                <w:szCs w:val="22"/>
              </w:rPr>
              <w:t>项目权利状态</w:t>
            </w:r>
          </w:p>
        </w:tc>
        <w:tc>
          <w:tcPr>
            <w:tcW w:w="7380" w:type="dxa"/>
            <w:gridSpan w:val="1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 xml:space="preserve">是否对作品享有合法完整的著作权      是□ 否□ </w:t>
            </w:r>
          </w:p>
          <w:p>
            <w:pPr>
              <w:pageBreakBefore w:val="0"/>
              <w:overflowPunct/>
              <w:topLinePunct w:val="0"/>
              <w:bidi w:val="0"/>
              <w:spacing w:line="240" w:lineRule="auto"/>
              <w:jc w:val="left"/>
              <w:rPr>
                <w:color w:val="auto"/>
                <w:sz w:val="24"/>
                <w:szCs w:val="22"/>
              </w:rPr>
            </w:pPr>
            <w:r>
              <w:rPr>
                <w:color w:val="auto"/>
                <w:sz w:val="24"/>
                <w:szCs w:val="22"/>
              </w:rPr>
              <w:t xml:space="preserve">是否为合作作品                      是□ 否□             </w:t>
            </w:r>
          </w:p>
          <w:p>
            <w:pPr>
              <w:pageBreakBefore w:val="0"/>
              <w:overflowPunct/>
              <w:topLinePunct w:val="0"/>
              <w:bidi w:val="0"/>
              <w:spacing w:line="240" w:lineRule="auto"/>
              <w:jc w:val="left"/>
              <w:rPr>
                <w:rFonts w:eastAsia="仿宋_GB2312"/>
                <w:color w:val="auto"/>
                <w:kern w:val="0"/>
                <w:sz w:val="28"/>
                <w:szCs w:val="28"/>
              </w:rPr>
            </w:pPr>
            <w:r>
              <w:rPr>
                <w:color w:val="auto"/>
                <w:sz w:val="24"/>
                <w:szCs w:val="22"/>
              </w:rPr>
              <w:t>是否依法取得作品著作权人授权        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107" w:type="dxa"/>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r>
              <w:rPr>
                <w:color w:val="auto"/>
                <w:sz w:val="24"/>
                <w:szCs w:val="22"/>
              </w:rPr>
              <w:t>作品尺寸</w:t>
            </w:r>
          </w:p>
        </w:tc>
        <w:tc>
          <w:tcPr>
            <w:tcW w:w="2640"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___cm×___cm×___cm</w:t>
            </w:r>
          </w:p>
        </w:tc>
        <w:tc>
          <w:tcPr>
            <w:tcW w:w="2089"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r>
              <w:rPr>
                <w:color w:val="auto"/>
                <w:sz w:val="24"/>
                <w:szCs w:val="22"/>
              </w:rPr>
              <w:t>作品材质</w:t>
            </w:r>
          </w:p>
        </w:tc>
        <w:tc>
          <w:tcPr>
            <w:tcW w:w="2651" w:type="dxa"/>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107" w:type="dxa"/>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r>
              <w:rPr>
                <w:color w:val="auto"/>
                <w:sz w:val="24"/>
                <w:szCs w:val="22"/>
              </w:rPr>
              <w:t>作品数量</w:t>
            </w:r>
          </w:p>
        </w:tc>
        <w:tc>
          <w:tcPr>
            <w:tcW w:w="2640"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left"/>
              <w:rPr>
                <w:color w:val="auto"/>
                <w:sz w:val="24"/>
                <w:szCs w:val="22"/>
              </w:rPr>
            </w:pPr>
          </w:p>
        </w:tc>
        <w:tc>
          <w:tcPr>
            <w:tcW w:w="2089"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2"/>
              </w:rPr>
            </w:pPr>
            <w:r>
              <w:rPr>
                <w:color w:val="auto"/>
                <w:sz w:val="24"/>
                <w:szCs w:val="22"/>
              </w:rPr>
              <w:t>预期完成时间</w:t>
            </w:r>
          </w:p>
        </w:tc>
        <w:tc>
          <w:tcPr>
            <w:tcW w:w="2651" w:type="dxa"/>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87" w:type="dxa"/>
            <w:gridSpan w:val="25"/>
            <w:tcBorders>
              <w:top w:val="single" w:color="auto" w:sz="4" w:space="0"/>
              <w:left w:val="single" w:color="auto" w:sz="12" w:space="0"/>
              <w:bottom w:val="single" w:color="auto" w:sz="4" w:space="0"/>
              <w:right w:val="single" w:color="auto" w:sz="12" w:space="0"/>
            </w:tcBorders>
            <w:noWrap w:val="0"/>
            <w:vAlign w:val="top"/>
          </w:tcPr>
          <w:p>
            <w:pPr>
              <w:pageBreakBefore w:val="0"/>
              <w:overflowPunct/>
              <w:topLinePunct w:val="0"/>
              <w:bidi w:val="0"/>
              <w:spacing w:before="156" w:beforeLines="50" w:line="240" w:lineRule="auto"/>
              <w:rPr>
                <w:rFonts w:eastAsia="楷体_GB2312"/>
                <w:color w:val="auto"/>
                <w:sz w:val="21"/>
                <w:szCs w:val="21"/>
              </w:rPr>
            </w:pPr>
            <w:r>
              <w:rPr>
                <w:rFonts w:eastAsia="楷体_GB2312"/>
                <w:color w:val="auto"/>
                <w:sz w:val="21"/>
                <w:szCs w:val="21"/>
              </w:rPr>
              <w:t>请填写作品的主题思想、内容简介、艺术特色、预期目标、社会效益情况等（如填写不下，可顺延或另行附页，下同）：</w:t>
            </w:r>
          </w:p>
          <w:p>
            <w:pPr>
              <w:pageBreakBefore w:val="0"/>
              <w:overflowPunct/>
              <w:topLinePunct w:val="0"/>
              <w:bidi w:val="0"/>
              <w:spacing w:line="560" w:lineRule="exact"/>
              <w:rPr>
                <w:color w:val="auto"/>
                <w:sz w:val="24"/>
              </w:rPr>
            </w:pPr>
          </w:p>
          <w:p>
            <w:pPr>
              <w:pageBreakBefore w:val="0"/>
              <w:overflowPunct/>
              <w:topLinePunct w:val="0"/>
              <w:bidi w:val="0"/>
              <w:spacing w:line="560" w:lineRule="exact"/>
              <w:rPr>
                <w:rFonts w:eastAsia="楷体_GB2312"/>
                <w:color w:val="auto"/>
                <w:sz w:val="24"/>
              </w:rPr>
            </w:pPr>
          </w:p>
          <w:p>
            <w:pPr>
              <w:pageBreakBefore w:val="0"/>
              <w:overflowPunct/>
              <w:topLinePunct w:val="0"/>
              <w:bidi w:val="0"/>
              <w:spacing w:line="560" w:lineRule="exact"/>
              <w:rPr>
                <w:rFonts w:eastAsia="楷体_GB2312"/>
                <w:color w:val="auto"/>
                <w:sz w:val="24"/>
              </w:rPr>
            </w:pPr>
          </w:p>
          <w:p>
            <w:pPr>
              <w:pageBreakBefore w:val="0"/>
              <w:overflowPunct/>
              <w:topLinePunct w:val="0"/>
              <w:bidi w:val="0"/>
              <w:spacing w:line="560" w:lineRule="exact"/>
              <w:rPr>
                <w:rFonts w:eastAsia="楷体_GB2312"/>
                <w:color w:val="auto"/>
                <w:sz w:val="24"/>
              </w:rPr>
            </w:pPr>
          </w:p>
          <w:p>
            <w:pPr>
              <w:pageBreakBefore w:val="0"/>
              <w:overflowPunct/>
              <w:topLinePunct w:val="0"/>
              <w:bidi w:val="0"/>
              <w:spacing w:line="560" w:lineRule="exact"/>
              <w:rPr>
                <w:rFonts w:eastAsia="黑体"/>
                <w:color w:val="auto"/>
                <w:sz w:val="30"/>
              </w:rPr>
            </w:pPr>
          </w:p>
          <w:p>
            <w:pPr>
              <w:pageBreakBefore w:val="0"/>
              <w:overflowPunct/>
              <w:topLinePunct w:val="0"/>
              <w:bidi w:val="0"/>
              <w:spacing w:line="560" w:lineRule="exact"/>
              <w:rPr>
                <w:rFonts w:eastAsia="黑体"/>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9487" w:type="dxa"/>
            <w:gridSpan w:val="25"/>
            <w:tcBorders>
              <w:top w:val="single" w:color="auto" w:sz="4" w:space="0"/>
              <w:left w:val="single" w:color="auto" w:sz="12" w:space="0"/>
              <w:bottom w:val="single" w:color="auto" w:sz="12" w:space="0"/>
              <w:right w:val="single" w:color="auto" w:sz="12" w:space="0"/>
            </w:tcBorders>
            <w:noWrap w:val="0"/>
            <w:vAlign w:val="top"/>
          </w:tcPr>
          <w:p>
            <w:pPr>
              <w:pageBreakBefore w:val="0"/>
              <w:overflowPunct/>
              <w:topLinePunct w:val="0"/>
              <w:bidi w:val="0"/>
              <w:spacing w:before="156" w:beforeLines="50" w:line="240" w:lineRule="auto"/>
              <w:rPr>
                <w:rFonts w:eastAsia="楷体_GB2312"/>
                <w:color w:val="auto"/>
                <w:sz w:val="24"/>
              </w:rPr>
            </w:pPr>
            <w:r>
              <w:rPr>
                <w:rFonts w:eastAsia="楷体_GB2312"/>
                <w:color w:val="auto"/>
                <w:sz w:val="24"/>
              </w:rPr>
              <w:t>本项目提交的附件材料：</w:t>
            </w:r>
          </w:p>
          <w:p>
            <w:pPr>
              <w:pageBreakBefore w:val="0"/>
              <w:overflowPunct/>
              <w:topLinePunct w:val="0"/>
              <w:bidi w:val="0"/>
              <w:spacing w:line="240" w:lineRule="auto"/>
              <w:rPr>
                <w:rFonts w:eastAsia="楷体_GB2312"/>
                <w:color w:val="auto"/>
                <w:sz w:val="24"/>
              </w:rPr>
            </w:pPr>
            <w:r>
              <w:rPr>
                <w:rFonts w:eastAsia="楷体_GB2312"/>
                <w:color w:val="auto"/>
                <w:sz w:val="24"/>
              </w:rPr>
              <w:t>1．</w:t>
            </w:r>
          </w:p>
          <w:p>
            <w:pPr>
              <w:pageBreakBefore w:val="0"/>
              <w:overflowPunct/>
              <w:topLinePunct w:val="0"/>
              <w:bidi w:val="0"/>
              <w:spacing w:line="240" w:lineRule="auto"/>
              <w:rPr>
                <w:rFonts w:eastAsia="楷体_GB2312"/>
                <w:color w:val="auto"/>
                <w:sz w:val="24"/>
              </w:rPr>
            </w:pPr>
            <w:r>
              <w:rPr>
                <w:rFonts w:eastAsia="楷体_GB2312"/>
                <w:color w:val="auto"/>
                <w:sz w:val="24"/>
              </w:rPr>
              <w:t>2．</w:t>
            </w:r>
          </w:p>
          <w:p>
            <w:pPr>
              <w:pageBreakBefore w:val="0"/>
              <w:overflowPunct/>
              <w:topLinePunct w:val="0"/>
              <w:bidi w:val="0"/>
              <w:spacing w:line="240" w:lineRule="auto"/>
              <w:rPr>
                <w:rFonts w:eastAsia="楷体_GB2312"/>
                <w:color w:val="auto"/>
                <w:sz w:val="24"/>
              </w:rPr>
            </w:pPr>
            <w:r>
              <w:rPr>
                <w:rFonts w:eastAsia="楷体_GB2312"/>
                <w:color w:val="auto"/>
                <w:sz w:val="24"/>
              </w:rPr>
              <w:t>3．</w:t>
            </w:r>
          </w:p>
          <w:p>
            <w:pPr>
              <w:pageBreakBefore w:val="0"/>
              <w:overflowPunct/>
              <w:topLinePunct w:val="0"/>
              <w:bidi w:val="0"/>
              <w:spacing w:line="240" w:lineRule="auto"/>
              <w:rPr>
                <w:rFonts w:eastAsia="楷体_GB2312"/>
                <w:color w:val="auto"/>
                <w:sz w:val="24"/>
              </w:rPr>
            </w:pPr>
            <w:r>
              <w:rPr>
                <w:rFonts w:eastAsia="楷体_GB2312"/>
                <w:color w:val="auto"/>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项目创作进度计划</w:t>
            </w:r>
          </w:p>
          <w:p>
            <w:pPr>
              <w:pageBreakBefore w:val="0"/>
              <w:overflowPunct/>
              <w:topLinePunct w:val="0"/>
              <w:bidi w:val="0"/>
              <w:spacing w:line="240" w:lineRule="auto"/>
              <w:jc w:val="center"/>
              <w:rPr>
                <w:rFonts w:eastAsia="黑体"/>
                <w:color w:val="auto"/>
                <w:sz w:val="28"/>
              </w:rPr>
            </w:pPr>
            <w:r>
              <w:rPr>
                <w:rFonts w:eastAsia="楷体_GB2312"/>
                <w:bCs/>
                <w:color w:val="auto"/>
                <w:sz w:val="24"/>
              </w:rPr>
              <w:t>请分阶段写清项目实施的起讫日期和进度安排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97" w:type="dxa"/>
            <w:gridSpan w:val="3"/>
            <w:tcBorders>
              <w:top w:val="single" w:color="auto" w:sz="4" w:space="0"/>
              <w:left w:val="single" w:color="auto" w:sz="12" w:space="0"/>
              <w:bottom w:val="single" w:color="auto" w:sz="12" w:space="0"/>
              <w:right w:val="single" w:color="auto" w:sz="12" w:space="0"/>
            </w:tcBorders>
            <w:noWrap w:val="0"/>
            <w:vAlign w:val="center"/>
          </w:tcPr>
          <w:p>
            <w:pPr>
              <w:spacing w:line="240" w:lineRule="auto"/>
              <w:jc w:val="center"/>
              <w:rPr>
                <w:rFonts w:hint="eastAsia" w:ascii="宋体" w:hAnsi="宋体" w:eastAsia="宋体" w:cs="宋体"/>
                <w:b/>
                <w:bCs/>
                <w:color w:val="auto"/>
                <w:sz w:val="24"/>
              </w:rPr>
            </w:pPr>
            <w:r>
              <w:rPr>
                <w:rFonts w:hint="eastAsia" w:ascii="宋体" w:hAnsi="宋体" w:eastAsia="宋体" w:cs="宋体"/>
                <w:bCs/>
                <w:color w:val="auto"/>
                <w:sz w:val="24"/>
              </w:rPr>
              <w:t>起讫日期</w:t>
            </w:r>
          </w:p>
        </w:tc>
        <w:tc>
          <w:tcPr>
            <w:tcW w:w="7990" w:type="dxa"/>
            <w:gridSpan w:val="22"/>
            <w:tcBorders>
              <w:top w:val="single" w:color="auto" w:sz="4" w:space="0"/>
              <w:left w:val="single" w:color="auto" w:sz="12" w:space="0"/>
              <w:bottom w:val="single" w:color="auto" w:sz="12" w:space="0"/>
              <w:right w:val="single" w:color="auto" w:sz="12" w:space="0"/>
            </w:tcBorders>
            <w:noWrap w:val="0"/>
            <w:vAlign w:val="center"/>
          </w:tcPr>
          <w:p>
            <w:pPr>
              <w:spacing w:line="240" w:lineRule="auto"/>
              <w:jc w:val="center"/>
              <w:rPr>
                <w:rFonts w:hint="eastAsia" w:ascii="宋体" w:hAnsi="宋体" w:eastAsia="宋体" w:cs="宋体"/>
                <w:b/>
                <w:bCs/>
                <w:color w:val="auto"/>
                <w:sz w:val="24"/>
              </w:rPr>
            </w:pPr>
            <w:r>
              <w:rPr>
                <w:rFonts w:hint="eastAsia" w:ascii="宋体" w:hAnsi="宋体" w:eastAsia="宋体" w:cs="宋体"/>
                <w:bCs/>
                <w:color w:val="auto"/>
                <w:sz w:val="24"/>
              </w:rPr>
              <w:t>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497" w:type="dxa"/>
            <w:gridSpan w:val="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c>
          <w:tcPr>
            <w:tcW w:w="7990" w:type="dxa"/>
            <w:gridSpan w:val="2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97" w:type="dxa"/>
            <w:gridSpan w:val="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c>
          <w:tcPr>
            <w:tcW w:w="7990" w:type="dxa"/>
            <w:gridSpan w:val="2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497" w:type="dxa"/>
            <w:gridSpan w:val="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c>
          <w:tcPr>
            <w:tcW w:w="7990" w:type="dxa"/>
            <w:gridSpan w:val="2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97" w:type="dxa"/>
            <w:gridSpan w:val="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c>
          <w:tcPr>
            <w:tcW w:w="7990" w:type="dxa"/>
            <w:gridSpan w:val="2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497" w:type="dxa"/>
            <w:gridSpan w:val="3"/>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c>
          <w:tcPr>
            <w:tcW w:w="7990" w:type="dxa"/>
            <w:gridSpan w:val="2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rPr>
                <w:rFonts w:eastAsia="楷体_GB2312"/>
                <w:b/>
                <w:bCs/>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楷体_GB2312"/>
                <w:color w:val="auto"/>
                <w:spacing w:val="-14"/>
              </w:rPr>
            </w:pPr>
            <w:r>
              <w:rPr>
                <w:rFonts w:eastAsia="黑体"/>
                <w:color w:val="auto"/>
                <w:sz w:val="28"/>
              </w:rPr>
              <w:t xml:space="preserve"> 项目主创人员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rPr>
            </w:pPr>
            <w:r>
              <w:rPr>
                <w:color w:val="auto"/>
                <w:sz w:val="24"/>
              </w:rPr>
              <w:t>姓名</w:t>
            </w: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性别</w:t>
            </w: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职称</w:t>
            </w: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艺术分工</w:t>
            </w: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spacing w:line="240" w:lineRule="auto"/>
              <w:jc w:val="center"/>
              <w:rPr>
                <w:color w:val="auto"/>
                <w:sz w:val="24"/>
              </w:rPr>
            </w:pPr>
            <w:r>
              <w:rPr>
                <w:color w:val="auto"/>
                <w:sz w:val="24"/>
              </w:rPr>
              <w:t>主要艺术成果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right="-107" w:rightChars="-51"/>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7" w:type="dxa"/>
            <w:gridSpan w:val="3"/>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93" w:type="dxa"/>
            <w:gridSpan w:val="5"/>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996" w:type="dxa"/>
            <w:gridSpan w:val="3"/>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461" w:type="dxa"/>
            <w:gridSpan w:val="4"/>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740" w:type="dxa"/>
            <w:gridSpan w:val="10"/>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87" w:type="dxa"/>
            <w:gridSpan w:val="25"/>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center"/>
              <w:rPr>
                <w:rFonts w:hint="eastAsia" w:eastAsia="黑体"/>
                <w:color w:val="auto"/>
                <w:sz w:val="24"/>
                <w:lang w:eastAsia="zh-CN"/>
              </w:rPr>
            </w:pPr>
            <w:r>
              <w:rPr>
                <w:rFonts w:eastAsia="黑体"/>
                <w:color w:val="auto"/>
                <w:sz w:val="28"/>
                <w:szCs w:val="22"/>
              </w:rPr>
              <w:t>项目合作方</w:t>
            </w:r>
            <w:r>
              <w:rPr>
                <w:rFonts w:hint="eastAsia" w:eastAsia="黑体"/>
                <w:color w:val="auto"/>
                <w:sz w:val="28"/>
                <w:szCs w:val="22"/>
                <w:lang w:eastAsia="zh-CN"/>
              </w:rPr>
              <w:t>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487" w:type="dxa"/>
            <w:gridSpan w:val="25"/>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申报项目由以下单位或个人合作完成，各合作方均一致同意：</w:t>
            </w:r>
          </w:p>
          <w:p>
            <w:pPr>
              <w:pageBreakBefore w:val="0"/>
              <w:overflowPunct/>
              <w:topLinePunct w:val="0"/>
              <w:bidi w:val="0"/>
              <w:spacing w:line="240" w:lineRule="auto"/>
              <w:jc w:val="left"/>
              <w:rPr>
                <w:rFonts w:hint="eastAsia" w:eastAsia="宋体"/>
                <w:color w:val="auto"/>
                <w:sz w:val="24"/>
                <w:szCs w:val="22"/>
                <w:lang w:eastAsia="zh-CN"/>
              </w:rPr>
            </w:pPr>
            <w:r>
              <w:rPr>
                <w:rFonts w:hint="eastAsia"/>
                <w:color w:val="auto"/>
                <w:sz w:val="24"/>
                <w:szCs w:val="22"/>
                <w:lang w:val="en-US" w:eastAsia="zh-CN"/>
              </w:rPr>
              <w:t>1.本单位（本人）自愿参与本申报项目的联合创作，同意将作品授予</w:t>
            </w:r>
            <w:r>
              <w:rPr>
                <w:color w:val="auto"/>
                <w:sz w:val="24"/>
                <w:szCs w:val="22"/>
              </w:rPr>
              <w:t>_____________</w:t>
            </w:r>
            <w:r>
              <w:rPr>
                <w:rFonts w:hint="eastAsia"/>
                <w:color w:val="auto"/>
                <w:sz w:val="24"/>
                <w:szCs w:val="22"/>
                <w:lang w:eastAsia="zh-CN"/>
              </w:rPr>
              <w:t>展出。</w:t>
            </w:r>
          </w:p>
          <w:p>
            <w:pPr>
              <w:pageBreakBefore w:val="0"/>
              <w:overflowPunct/>
              <w:topLinePunct w:val="0"/>
              <w:bidi w:val="0"/>
              <w:spacing w:line="240" w:lineRule="auto"/>
              <w:jc w:val="left"/>
              <w:rPr>
                <w:color w:val="auto"/>
                <w:sz w:val="24"/>
                <w:szCs w:val="22"/>
              </w:rPr>
            </w:pPr>
            <w:r>
              <w:rPr>
                <w:rFonts w:hint="eastAsia"/>
                <w:color w:val="auto"/>
                <w:sz w:val="24"/>
                <w:szCs w:val="22"/>
                <w:lang w:val="en-US" w:eastAsia="zh-CN"/>
              </w:rPr>
              <w:t>2</w:t>
            </w:r>
            <w:r>
              <w:rPr>
                <w:color w:val="auto"/>
                <w:sz w:val="24"/>
                <w:szCs w:val="22"/>
              </w:rPr>
              <w:t xml:space="preserve">.由_____________作为申报主体，进行申报。 </w:t>
            </w:r>
          </w:p>
          <w:p>
            <w:pPr>
              <w:pageBreakBefore w:val="0"/>
              <w:overflowPunct/>
              <w:topLinePunct w:val="0"/>
              <w:bidi w:val="0"/>
              <w:spacing w:line="240" w:lineRule="auto"/>
              <w:jc w:val="left"/>
              <w:rPr>
                <w:rFonts w:hint="default" w:eastAsia="宋体"/>
                <w:color w:val="auto"/>
                <w:sz w:val="24"/>
                <w:szCs w:val="22"/>
                <w:lang w:val="en-US" w:eastAsia="zh-CN"/>
              </w:rPr>
            </w:pPr>
            <w:r>
              <w:rPr>
                <w:rFonts w:hint="eastAsia"/>
                <w:color w:val="auto"/>
                <w:sz w:val="24"/>
                <w:szCs w:val="22"/>
                <w:lang w:val="en-US" w:eastAsia="zh-CN"/>
              </w:rPr>
              <w:t>3</w:t>
            </w:r>
            <w:r>
              <w:rPr>
                <w:color w:val="auto"/>
                <w:sz w:val="24"/>
                <w:szCs w:val="22"/>
              </w:rPr>
              <w:t>.如申报项目获得立项资助，授权_____________签署全部申报文件。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360" w:lineRule="auto"/>
              <w:jc w:val="center"/>
              <w:rPr>
                <w:color w:val="auto"/>
                <w:sz w:val="24"/>
              </w:rPr>
            </w:pPr>
            <w:r>
              <w:rPr>
                <w:color w:val="auto"/>
                <w:sz w:val="24"/>
                <w:szCs w:val="22"/>
              </w:rPr>
              <w:t>序号</w:t>
            </w:r>
          </w:p>
        </w:tc>
        <w:tc>
          <w:tcPr>
            <w:tcW w:w="8584" w:type="dxa"/>
            <w:gridSpan w:val="23"/>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360" w:lineRule="auto"/>
              <w:jc w:val="center"/>
              <w:rPr>
                <w:rFonts w:hint="eastAsia" w:eastAsia="宋体"/>
                <w:color w:val="auto"/>
                <w:sz w:val="24"/>
                <w:lang w:eastAsia="zh-CN"/>
              </w:rPr>
            </w:pPr>
            <w:r>
              <w:rPr>
                <w:color w:val="auto"/>
                <w:sz w:val="24"/>
                <w:szCs w:val="22"/>
                <w:highlight w:val="none"/>
              </w:rPr>
              <w:t>合作单位或个人</w:t>
            </w:r>
            <w:r>
              <w:rPr>
                <w:rFonts w:hint="eastAsia"/>
                <w:color w:val="auto"/>
                <w:sz w:val="24"/>
                <w:szCs w:val="22"/>
                <w:highlight w:val="none"/>
                <w:lang w:eastAsia="zh-CN"/>
              </w:rPr>
              <w:t>授权签章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1</w:t>
            </w:r>
          </w:p>
        </w:tc>
        <w:tc>
          <w:tcPr>
            <w:tcW w:w="8584" w:type="dxa"/>
            <w:gridSpan w:val="23"/>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jc w:val="center"/>
              <w:rPr>
                <w:color w:val="auto"/>
                <w:sz w:val="24"/>
                <w:szCs w:val="22"/>
              </w:rPr>
            </w:pPr>
            <w:r>
              <w:rPr>
                <w:rFonts w:eastAsia="仿宋_GB2312"/>
                <w:color w:val="auto"/>
                <w:kern w:val="0"/>
                <w:sz w:val="28"/>
                <w:szCs w:val="28"/>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2</w:t>
            </w:r>
          </w:p>
        </w:tc>
        <w:tc>
          <w:tcPr>
            <w:tcW w:w="8584" w:type="dxa"/>
            <w:gridSpan w:val="23"/>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rPr>
                <w:color w:val="auto"/>
                <w:sz w:val="24"/>
                <w:szCs w:val="22"/>
              </w:rPr>
            </w:pPr>
            <w:r>
              <w:rPr>
                <w:rFonts w:eastAsia="仿宋_GB2312"/>
                <w:color w:val="auto"/>
                <w:kern w:val="0"/>
                <w:sz w:val="28"/>
                <w:szCs w:val="28"/>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903" w:type="dxa"/>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3</w:t>
            </w:r>
          </w:p>
        </w:tc>
        <w:tc>
          <w:tcPr>
            <w:tcW w:w="8584" w:type="dxa"/>
            <w:gridSpan w:val="23"/>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rPr>
                <w:color w:val="auto"/>
                <w:sz w:val="24"/>
                <w:szCs w:val="22"/>
              </w:rPr>
            </w:pPr>
            <w:r>
              <w:rPr>
                <w:rFonts w:eastAsia="仿宋_GB2312"/>
                <w:color w:val="auto"/>
                <w:kern w:val="0"/>
                <w:sz w:val="28"/>
                <w:szCs w:val="28"/>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项目经费预算 </w:t>
            </w:r>
          </w:p>
          <w:p>
            <w:pPr>
              <w:pageBreakBefore w:val="0"/>
              <w:overflowPunct/>
              <w:topLinePunct w:val="0"/>
              <w:bidi w:val="0"/>
              <w:spacing w:line="240" w:lineRule="auto"/>
              <w:jc w:val="left"/>
              <w:rPr>
                <w:rFonts w:eastAsia="黑体"/>
                <w:b/>
                <w:bCs/>
                <w:color w:val="auto"/>
                <w:sz w:val="28"/>
              </w:rPr>
            </w:pPr>
            <w:r>
              <w:rPr>
                <w:rFonts w:eastAsia="楷体_GB2312"/>
                <w:color w:val="auto"/>
                <w:spacing w:val="-8"/>
                <w:sz w:val="24"/>
              </w:rPr>
              <w:t>请根据项目经费情况如实填写，可增加调整预算科目、未涉及的预算科目可删除。</w:t>
            </w:r>
            <w:r>
              <w:rPr>
                <w:color w:val="auto"/>
                <w:sz w:val="22"/>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rPr>
                <w:rFonts w:eastAsia="黑体"/>
                <w:color w:val="auto"/>
                <w:sz w:val="28"/>
                <w:szCs w:val="28"/>
              </w:rPr>
            </w:pPr>
            <w:r>
              <w:rPr>
                <w:rFonts w:eastAsia="黑体"/>
                <w:color w:val="auto"/>
                <w:sz w:val="28"/>
                <w:szCs w:val="28"/>
              </w:rPr>
              <w:t>创作部分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23" w:type="dxa"/>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预算项目</w:t>
            </w:r>
          </w:p>
        </w:tc>
        <w:tc>
          <w:tcPr>
            <w:tcW w:w="4669" w:type="dxa"/>
            <w:gridSpan w:val="1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预算细目</w:t>
            </w:r>
          </w:p>
        </w:tc>
        <w:tc>
          <w:tcPr>
            <w:tcW w:w="57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1622" w:type="dxa"/>
            <w:gridSpan w:val="2"/>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r>
              <w:rPr>
                <w:color w:val="auto"/>
                <w:sz w:val="24"/>
              </w:rPr>
              <w:t>采风费</w:t>
            </w: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continue"/>
            <w:tcBorders>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rPr>
            </w:pP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创作费</w:t>
            </w: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rPr>
            </w:pP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r>
              <w:rPr>
                <w:color w:val="auto"/>
                <w:sz w:val="24"/>
              </w:rPr>
              <w:t>租赁费</w:t>
            </w: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continue"/>
            <w:tcBorders>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rPr>
            </w:pP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宣传费</w:t>
            </w: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rPr>
            </w:pP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23" w:type="dxa"/>
            <w:gridSpan w:val="9"/>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其它</w:t>
            </w:r>
          </w:p>
        </w:tc>
        <w:tc>
          <w:tcPr>
            <w:tcW w:w="4669" w:type="dxa"/>
            <w:gridSpan w:val="1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57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622" w:type="dxa"/>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2623" w:type="dxa"/>
            <w:gridSpan w:val="9"/>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总    计</w:t>
            </w:r>
          </w:p>
        </w:tc>
        <w:tc>
          <w:tcPr>
            <w:tcW w:w="4669" w:type="dxa"/>
            <w:gridSpan w:val="12"/>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2195" w:type="dxa"/>
            <w:gridSpan w:val="4"/>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87" w:type="dxa"/>
            <w:gridSpan w:val="25"/>
            <w:tcBorders>
              <w:top w:val="single" w:color="auto" w:sz="12" w:space="0"/>
              <w:left w:val="nil"/>
              <w:bottom w:val="nil"/>
              <w:right w:val="nil"/>
            </w:tcBorders>
            <w:noWrap w:val="0"/>
            <w:vAlign w:val="center"/>
          </w:tcPr>
          <w:p>
            <w:pPr>
              <w:pageBreakBefore w:val="0"/>
              <w:overflowPunct/>
              <w:topLinePunct w:val="0"/>
              <w:bidi w:val="0"/>
              <w:spacing w:before="156" w:beforeLines="50" w:line="240" w:lineRule="auto"/>
              <w:rPr>
                <w:color w:val="auto"/>
              </w:rPr>
            </w:pPr>
            <w:r>
              <w:rPr>
                <w:rFonts w:eastAsia="楷体_GB2312"/>
                <w:color w:val="auto"/>
              </w:rPr>
              <w:t>注：项目经费预算作为项目评审和监管的重要依据，填写时务必真实、详细。</w:t>
            </w:r>
            <w:r>
              <w:rPr>
                <w:rFonts w:hint="eastAsia" w:eastAsia="楷体_GB2312"/>
                <w:color w:val="auto"/>
                <w:lang w:eastAsia="zh-CN"/>
              </w:rPr>
              <w:t>（加盖单位或机构财务章）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487" w:type="dxa"/>
            <w:gridSpan w:val="25"/>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color w:val="auto"/>
                <w:sz w:val="24"/>
              </w:rPr>
            </w:pPr>
            <w:r>
              <w:rPr>
                <w:rFonts w:hint="eastAsia" w:eastAsia="黑体"/>
                <w:color w:val="auto"/>
                <w:sz w:val="28"/>
                <w:lang w:eastAsia="zh-CN"/>
              </w:rPr>
              <w:t>自有</w:t>
            </w:r>
            <w:r>
              <w:rPr>
                <w:rFonts w:eastAsia="黑体"/>
                <w:color w:val="auto"/>
                <w:sz w:val="28"/>
              </w:rPr>
              <w:t>资金投入</w:t>
            </w:r>
          </w:p>
          <w:p>
            <w:pPr>
              <w:pageBreakBefore w:val="0"/>
              <w:overflowPunct/>
              <w:topLinePunct w:val="0"/>
              <w:bidi w:val="0"/>
              <w:spacing w:line="240" w:lineRule="auto"/>
              <w:ind w:firstLine="1200" w:firstLineChars="500"/>
              <w:rPr>
                <w:rFonts w:eastAsia="楷体_GB2312"/>
                <w:b/>
                <w:bCs/>
                <w:color w:val="auto"/>
                <w:sz w:val="24"/>
              </w:rPr>
            </w:pPr>
            <w:r>
              <w:rPr>
                <w:rFonts w:eastAsia="楷体_GB2312"/>
                <w:color w:val="auto"/>
                <w:sz w:val="24"/>
              </w:rPr>
              <w:t>请如实填写资金投入和落实情况，如已落实</w:t>
            </w:r>
            <w:r>
              <w:rPr>
                <w:rFonts w:hint="eastAsia" w:eastAsia="楷体_GB2312"/>
                <w:color w:val="auto"/>
                <w:sz w:val="24"/>
                <w:lang w:eastAsia="zh-CN"/>
              </w:rPr>
              <w:t>、</w:t>
            </w:r>
            <w:r>
              <w:rPr>
                <w:rFonts w:eastAsia="楷体_GB2312"/>
                <w:color w:val="auto"/>
                <w:sz w:val="24"/>
              </w:rPr>
              <w:t xml:space="preserve">未落实等。        </w:t>
            </w:r>
            <w:r>
              <w:rPr>
                <w:color w:val="auto"/>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41" w:type="dxa"/>
            <w:gridSpan w:val="5"/>
            <w:vMerge w:val="restart"/>
            <w:tcBorders>
              <w:top w:val="single" w:color="auto" w:sz="12" w:space="0"/>
              <w:left w:val="single" w:color="auto" w:sz="12" w:space="0"/>
              <w:right w:val="single" w:color="auto" w:sz="4" w:space="0"/>
            </w:tcBorders>
            <w:noWrap w:val="0"/>
            <w:vAlign w:val="center"/>
          </w:tcPr>
          <w:p>
            <w:pPr>
              <w:pageBreakBefore w:val="0"/>
              <w:overflowPunct/>
              <w:topLinePunct w:val="0"/>
              <w:bidi w:val="0"/>
              <w:spacing w:line="240" w:lineRule="auto"/>
              <w:rPr>
                <w:color w:val="auto"/>
              </w:rPr>
            </w:pPr>
            <w:r>
              <w:rPr>
                <w:color w:val="auto"/>
                <w:sz w:val="24"/>
              </w:rPr>
              <w:t>申报单位、合作单位和其他资金（含实物折价）投入情况</w:t>
            </w:r>
          </w:p>
        </w:tc>
        <w:tc>
          <w:tcPr>
            <w:tcW w:w="2751" w:type="dxa"/>
            <w:gridSpan w:val="9"/>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出资单位</w:t>
            </w:r>
          </w:p>
        </w:tc>
        <w:tc>
          <w:tcPr>
            <w:tcW w:w="2197" w:type="dxa"/>
            <w:gridSpan w:val="4"/>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1350" w:type="dxa"/>
            <w:gridSpan w:val="6"/>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所占比例</w:t>
            </w:r>
          </w:p>
        </w:tc>
        <w:tc>
          <w:tcPr>
            <w:tcW w:w="1348" w:type="dxa"/>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9"/>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gridSpan w:val="4"/>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9"/>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9"/>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9"/>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841" w:type="dxa"/>
            <w:gridSpan w:val="5"/>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751" w:type="dxa"/>
            <w:gridSpan w:val="9"/>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2197" w:type="dxa"/>
            <w:gridSpan w:val="4"/>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50" w:type="dxa"/>
            <w:gridSpan w:val="6"/>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1348" w:type="dxa"/>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841" w:type="dxa"/>
            <w:gridSpan w:val="5"/>
            <w:vMerge w:val="continue"/>
            <w:tcBorders>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002" w:type="dxa"/>
            <w:gridSpan w:val="5"/>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 计</w:t>
            </w:r>
          </w:p>
        </w:tc>
        <w:tc>
          <w:tcPr>
            <w:tcW w:w="1749" w:type="dxa"/>
            <w:gridSpan w:val="4"/>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4895" w:type="dxa"/>
            <w:gridSpan w:val="11"/>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bl>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default" w:ascii="黑体" w:hAnsi="黑体" w:eastAsia="黑体" w:cs="黑体"/>
          <w:sz w:val="32"/>
          <w:szCs w:val="32"/>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default" w:ascii="黑体" w:hAnsi="黑体" w:eastAsia="黑体" w:cs="黑体"/>
          <w:sz w:val="32"/>
          <w:szCs w:val="32"/>
          <w:lang w:val="en-US" w:eastAsia="zh-CN"/>
        </w:rPr>
      </w:pPr>
    </w:p>
    <w:tbl>
      <w:tblPr>
        <w:tblStyle w:val="4"/>
        <w:tblpPr w:leftFromText="180" w:rightFromText="180" w:vertAnchor="text" w:horzAnchor="page" w:tblpX="1330" w:tblpY="-39"/>
        <w:tblOverlap w:val="never"/>
        <w:tblW w:w="9593"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462"/>
        <w:gridCol w:w="754"/>
        <w:gridCol w:w="1165"/>
        <w:gridCol w:w="774"/>
        <w:gridCol w:w="1772"/>
        <w:gridCol w:w="1214"/>
        <w:gridCol w:w="345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5" w:hRule="atLeast"/>
        </w:trPr>
        <w:tc>
          <w:tcPr>
            <w:tcW w:w="9593" w:type="dxa"/>
            <w:gridSpan w:val="7"/>
            <w:tcBorders>
              <w:top w:val="nil"/>
              <w:left w:val="nil"/>
              <w:bottom w:val="nil"/>
              <w:right w:val="nil"/>
            </w:tcBorders>
            <w:noWrap w:val="0"/>
            <w:vAlign w:val="center"/>
          </w:tcPr>
          <w:p>
            <w:pPr>
              <w:pageBreakBefore w:val="0"/>
              <w:overflowPunct/>
              <w:topLinePunct w:val="0"/>
              <w:bidi w:val="0"/>
              <w:spacing w:line="560" w:lineRule="exact"/>
              <w:jc w:val="center"/>
              <w:textAlignment w:val="center"/>
              <w:rPr>
                <w:rFonts w:hint="eastAsia" w:eastAsia="方正小标宋简体"/>
                <w:bCs/>
                <w:color w:val="auto"/>
                <w:kern w:val="0"/>
                <w:sz w:val="40"/>
                <w:szCs w:val="40"/>
                <w:lang w:eastAsia="zh-CN"/>
              </w:rPr>
            </w:pPr>
          </w:p>
          <w:p>
            <w:pPr>
              <w:pageBreakBefore w:val="0"/>
              <w:overflowPunct/>
              <w:topLinePunct w:val="0"/>
              <w:bidi w:val="0"/>
              <w:spacing w:line="560" w:lineRule="exact"/>
              <w:jc w:val="center"/>
              <w:textAlignment w:val="center"/>
              <w:rPr>
                <w:rFonts w:eastAsia="方正小标宋简体"/>
                <w:bCs/>
                <w:color w:val="auto"/>
                <w:sz w:val="40"/>
                <w:szCs w:val="40"/>
              </w:rPr>
            </w:pPr>
            <w:r>
              <w:rPr>
                <w:rFonts w:hint="eastAsia" w:eastAsia="方正小标宋简体"/>
                <w:bCs/>
                <w:color w:val="auto"/>
                <w:kern w:val="0"/>
                <w:sz w:val="40"/>
                <w:szCs w:val="40"/>
                <w:lang w:eastAsia="zh-CN"/>
              </w:rPr>
              <w:t>文成县文化精品项目和文学艺术人才扶持资金</w:t>
            </w:r>
            <w:r>
              <w:rPr>
                <w:rFonts w:eastAsia="方正小标宋简体"/>
                <w:bCs/>
                <w:color w:val="auto"/>
                <w:kern w:val="0"/>
                <w:sz w:val="40"/>
                <w:szCs w:val="40"/>
              </w:rPr>
              <w:t>绩效目标申报表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5" w:hRule="atLeast"/>
        </w:trPr>
        <w:tc>
          <w:tcPr>
            <w:tcW w:w="9593" w:type="dxa"/>
            <w:gridSpan w:val="7"/>
            <w:tcBorders>
              <w:top w:val="nil"/>
              <w:left w:val="nil"/>
              <w:bottom w:val="nil"/>
              <w:right w:val="nil"/>
            </w:tcBorders>
            <w:noWrap w:val="0"/>
            <w:vAlign w:val="center"/>
          </w:tcPr>
          <w:p>
            <w:pPr>
              <w:pageBreakBefore w:val="0"/>
              <w:overflowPunct/>
              <w:topLinePunct w:val="0"/>
              <w:bidi w:val="0"/>
              <w:spacing w:line="560" w:lineRule="exact"/>
              <w:jc w:val="center"/>
              <w:textAlignment w:val="center"/>
              <w:rPr>
                <w:rFonts w:eastAsia="楷体_GB2312"/>
                <w:color w:val="auto"/>
                <w:sz w:val="28"/>
                <w:szCs w:val="28"/>
              </w:rPr>
            </w:pPr>
            <w:r>
              <w:rPr>
                <w:rStyle w:val="13"/>
                <w:rFonts w:ascii="Times New Roman" w:hAnsi="Times New Roman" w:eastAsia="楷体_GB2312" w:cs="Times New Roman"/>
                <w:color w:val="auto"/>
                <w:sz w:val="28"/>
                <w:szCs w:val="28"/>
              </w:rPr>
              <w:t>（</w:t>
            </w:r>
            <w:r>
              <w:rPr>
                <w:rStyle w:val="9"/>
                <w:rFonts w:hint="eastAsia" w:eastAsia="楷体_GB2312" w:cs="Times New Roman"/>
                <w:color w:val="auto"/>
                <w:sz w:val="28"/>
                <w:szCs w:val="28"/>
                <w:lang w:val="en" w:eastAsia="zh-CN"/>
              </w:rPr>
              <w:t>2024</w:t>
            </w:r>
            <w:r>
              <w:rPr>
                <w:rStyle w:val="13"/>
                <w:rFonts w:ascii="Times New Roman" w:hAnsi="Times New Roman" w:eastAsia="楷体_GB2312" w:cs="Times New Roman"/>
                <w:color w:val="auto"/>
                <w:sz w:val="28"/>
                <w:szCs w:val="28"/>
              </w:rPr>
              <w:t>年度 视觉艺术类）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6141" w:type="dxa"/>
            <w:gridSpan w:val="6"/>
            <w:tcBorders>
              <w:top w:val="nil"/>
              <w:left w:val="nil"/>
              <w:bottom w:val="nil"/>
              <w:right w:val="nil"/>
            </w:tcBorders>
            <w:noWrap w:val="0"/>
            <w:vAlign w:val="center"/>
          </w:tcPr>
          <w:p>
            <w:pPr>
              <w:pageBreakBefore w:val="0"/>
              <w:overflowPunct/>
              <w:topLinePunct w:val="0"/>
              <w:bidi w:val="0"/>
              <w:spacing w:line="560" w:lineRule="exact"/>
              <w:jc w:val="left"/>
              <w:textAlignment w:val="center"/>
              <w:rPr>
                <w:color w:val="auto"/>
                <w:szCs w:val="21"/>
              </w:rPr>
            </w:pPr>
            <w:r>
              <w:rPr>
                <w:color w:val="auto"/>
                <w:kern w:val="0"/>
                <w:szCs w:val="21"/>
              </w:rPr>
              <w:t>项目申报单位（盖章）：</w:t>
            </w:r>
          </w:p>
        </w:tc>
        <w:tc>
          <w:tcPr>
            <w:tcW w:w="3452" w:type="dxa"/>
            <w:tcBorders>
              <w:top w:val="nil"/>
              <w:left w:val="nil"/>
              <w:bottom w:val="nil"/>
              <w:right w:val="nil"/>
            </w:tcBorders>
            <w:noWrap w:val="0"/>
            <w:vAlign w:val="center"/>
          </w:tcPr>
          <w:p>
            <w:pPr>
              <w:pageBreakBefore w:val="0"/>
              <w:overflowPunct/>
              <w:topLinePunct w:val="0"/>
              <w:bidi w:val="0"/>
              <w:spacing w:line="560" w:lineRule="exact"/>
              <w:jc w:val="right"/>
              <w:textAlignment w:val="center"/>
              <w:rPr>
                <w:color w:val="auto"/>
                <w:szCs w:val="21"/>
              </w:rPr>
            </w:pPr>
            <w:r>
              <w:rPr>
                <w:color w:val="auto"/>
                <w:kern w:val="0"/>
                <w:szCs w:val="21"/>
              </w:rPr>
              <w:t>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5"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项目名称</w:t>
            </w:r>
          </w:p>
        </w:tc>
        <w:tc>
          <w:tcPr>
            <w:tcW w:w="8377"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5" w:hRule="atLeast"/>
        </w:trPr>
        <w:tc>
          <w:tcPr>
            <w:tcW w:w="1216"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资金情况</w:t>
            </w:r>
          </w:p>
          <w:p>
            <w:pPr>
              <w:pageBreakBefore w:val="0"/>
              <w:overflowPunct/>
              <w:topLinePunct w:val="0"/>
              <w:bidi w:val="0"/>
              <w:spacing w:line="240" w:lineRule="auto"/>
              <w:jc w:val="center"/>
              <w:textAlignment w:val="center"/>
              <w:rPr>
                <w:color w:val="auto"/>
                <w:szCs w:val="21"/>
              </w:rPr>
            </w:pPr>
            <w:r>
              <w:rPr>
                <w:color w:val="auto"/>
                <w:kern w:val="0"/>
                <w:szCs w:val="21"/>
              </w:rPr>
              <w:t>（万元）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资金投入总额</w:t>
            </w:r>
          </w:p>
        </w:tc>
        <w:tc>
          <w:tcPr>
            <w:tcW w:w="643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216"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申请资助金额</w:t>
            </w:r>
          </w:p>
        </w:tc>
        <w:tc>
          <w:tcPr>
            <w:tcW w:w="17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color w:val="auto"/>
                <w:szCs w:val="21"/>
              </w:rPr>
            </w:pPr>
            <w:r>
              <w:rPr>
                <w:color w:val="auto"/>
                <w:kern w:val="0"/>
                <w:szCs w:val="21"/>
              </w:rPr>
              <w:t>自有资金</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总</w:t>
            </w:r>
          </w:p>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体</w:t>
            </w:r>
          </w:p>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目</w:t>
            </w:r>
          </w:p>
          <w:p>
            <w:pPr>
              <w:pageBreakBefore w:val="0"/>
              <w:overflowPunct/>
              <w:topLinePunct w:val="0"/>
              <w:bidi w:val="0"/>
              <w:spacing w:line="240" w:lineRule="auto"/>
              <w:jc w:val="center"/>
              <w:textAlignment w:val="center"/>
              <w:rPr>
                <w:color w:val="auto"/>
                <w:szCs w:val="21"/>
              </w:rPr>
            </w:pPr>
            <w:r>
              <w:rPr>
                <w:color w:val="auto"/>
                <w:kern w:val="0"/>
                <w:szCs w:val="21"/>
              </w:rPr>
              <w:t>标</w:t>
            </w:r>
          </w:p>
        </w:tc>
        <w:tc>
          <w:tcPr>
            <w:tcW w:w="9131"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rStyle w:val="14"/>
                <w:rFonts w:hint="eastAsia" w:ascii="Times New Roman" w:hAnsi="Times New Roman" w:eastAsia="宋体" w:cs="Times New Roman"/>
                <w:color w:val="auto"/>
                <w:szCs w:val="21"/>
                <w:lang w:eastAsia="zh-CN"/>
              </w:rPr>
            </w:pPr>
            <w:r>
              <w:rPr>
                <w:rStyle w:val="14"/>
                <w:rFonts w:ascii="Times New Roman" w:hAnsi="Times New Roman" w:cs="Times New Roman"/>
                <w:color w:val="auto"/>
                <w:szCs w:val="21"/>
              </w:rPr>
              <w:t xml:space="preserve">目标1：                                                                                                </w:t>
            </w:r>
          </w:p>
          <w:p>
            <w:pPr>
              <w:pageBreakBefore w:val="0"/>
              <w:overflowPunct/>
              <w:topLinePunct w:val="0"/>
              <w:bidi w:val="0"/>
              <w:spacing w:line="240" w:lineRule="auto"/>
              <w:jc w:val="left"/>
              <w:textAlignment w:val="center"/>
              <w:rPr>
                <w:rStyle w:val="12"/>
                <w:rFonts w:hint="eastAsia" w:ascii="Times New Roman" w:hAnsi="Times New Roman" w:eastAsia="宋体" w:cs="Times New Roman"/>
                <w:color w:val="auto"/>
                <w:szCs w:val="21"/>
                <w:lang w:eastAsia="zh-CN"/>
              </w:rPr>
            </w:pPr>
            <w:r>
              <w:rPr>
                <w:rStyle w:val="14"/>
                <w:rFonts w:ascii="Times New Roman" w:hAnsi="Times New Roman" w:cs="Times New Roman"/>
                <w:color w:val="auto"/>
                <w:szCs w:val="21"/>
              </w:rPr>
              <w:t>目标2</w:t>
            </w:r>
            <w:r>
              <w:rPr>
                <w:rStyle w:val="12"/>
                <w:rFonts w:ascii="Times New Roman" w:hAnsi="Times New Roman" w:cs="Times New Roman"/>
                <w:color w:val="auto"/>
                <w:szCs w:val="21"/>
              </w:rPr>
              <w:t>：</w:t>
            </w:r>
          </w:p>
          <w:p>
            <w:pPr>
              <w:pageBreakBefore w:val="0"/>
              <w:overflowPunct/>
              <w:topLinePunct w:val="0"/>
              <w:bidi w:val="0"/>
              <w:spacing w:line="240" w:lineRule="auto"/>
              <w:jc w:val="left"/>
              <w:textAlignment w:val="center"/>
              <w:rPr>
                <w:color w:val="auto"/>
                <w:szCs w:val="21"/>
              </w:rPr>
            </w:pPr>
            <w:r>
              <w:rPr>
                <w:rStyle w:val="14"/>
                <w:rFonts w:ascii="Times New Roman" w:hAnsi="Times New Roman" w:cs="Times New Roman"/>
                <w:color w:val="auto"/>
                <w:szCs w:val="21"/>
              </w:rPr>
              <w:t>目标3：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5"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绩</w:t>
            </w:r>
          </w:p>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效</w:t>
            </w:r>
          </w:p>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指</w:t>
            </w:r>
          </w:p>
          <w:p>
            <w:pPr>
              <w:pageBreakBefore w:val="0"/>
              <w:overflowPunct/>
              <w:topLinePunct w:val="0"/>
              <w:bidi w:val="0"/>
              <w:spacing w:line="240" w:lineRule="auto"/>
              <w:jc w:val="center"/>
              <w:textAlignment w:val="center"/>
              <w:rPr>
                <w:color w:val="auto"/>
                <w:szCs w:val="21"/>
              </w:rPr>
            </w:pPr>
            <w:r>
              <w:rPr>
                <w:color w:val="auto"/>
                <w:kern w:val="0"/>
                <w:szCs w:val="21"/>
              </w:rPr>
              <w:t>标</w:t>
            </w:r>
          </w:p>
        </w:tc>
        <w:tc>
          <w:tcPr>
            <w:tcW w:w="754"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一级</w:t>
            </w:r>
          </w:p>
          <w:p>
            <w:pPr>
              <w:pageBreakBefore w:val="0"/>
              <w:overflowPunct/>
              <w:topLinePunct w:val="0"/>
              <w:bidi w:val="0"/>
              <w:spacing w:line="240" w:lineRule="auto"/>
              <w:jc w:val="center"/>
              <w:textAlignment w:val="center"/>
              <w:rPr>
                <w:color w:val="auto"/>
                <w:szCs w:val="21"/>
              </w:rPr>
            </w:pPr>
            <w:r>
              <w:rPr>
                <w:color w:val="auto"/>
                <w:kern w:val="0"/>
                <w:szCs w:val="21"/>
              </w:rPr>
              <w:t>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二级指标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三级指标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指标值</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指标说明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产</w:t>
            </w:r>
          </w:p>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出</w:t>
            </w:r>
          </w:p>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指</w:t>
            </w:r>
          </w:p>
          <w:p>
            <w:pPr>
              <w:pageBreakBefore w:val="0"/>
              <w:overflowPunct/>
              <w:topLinePunct w:val="0"/>
              <w:bidi w:val="0"/>
              <w:spacing w:line="240" w:lineRule="auto"/>
              <w:jc w:val="center"/>
              <w:textAlignment w:val="center"/>
              <w:rPr>
                <w:color w:val="auto"/>
                <w:szCs w:val="21"/>
              </w:rPr>
            </w:pPr>
            <w:r>
              <w:rPr>
                <w:color w:val="auto"/>
                <w:kern w:val="0"/>
                <w:szCs w:val="21"/>
              </w:rPr>
              <w:t xml:space="preserve">标 </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数量指标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采风创作作品数量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采风创作作品数量。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93"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展出场次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视觉艺术项目等预计展出场（次），主要包括线下（地级市以上美术馆、展览馆等）展出场（次）及线上网站场展出场（次）。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r>
              <w:rPr>
                <w:color w:val="auto"/>
                <w:kern w:val="0"/>
                <w:szCs w:val="21"/>
              </w:rPr>
              <w:t>展出数量</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展出作品数量。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展览观摩人数</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参观展览的人数。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时效指标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创作/展出进度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rFonts w:hint="eastAsia" w:eastAsia="宋体"/>
                <w:color w:val="auto"/>
                <w:szCs w:val="21"/>
                <w:lang w:eastAsia="zh-CN"/>
              </w:rPr>
            </w:pPr>
            <w:r>
              <w:rPr>
                <w:rFonts w:hint="eastAsia"/>
                <w:color w:val="auto"/>
                <w:kern w:val="0"/>
                <w:szCs w:val="21"/>
                <w:lang w:eastAsia="zh-CN"/>
              </w:rPr>
              <w:t>是否能在项目承诺的时间期限前完成全部工作量。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成本指标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项目总投入成本</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项目预期成本总额。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Cs w:val="21"/>
                <w:lang w:eastAsia="zh-CN"/>
              </w:rPr>
            </w:pPr>
            <w:r>
              <w:rPr>
                <w:color w:val="auto"/>
                <w:kern w:val="0"/>
                <w:szCs w:val="21"/>
              </w:rPr>
              <w:t>社会效益</w:t>
            </w:r>
          </w:p>
          <w:p>
            <w:pPr>
              <w:pageBreakBefore w:val="0"/>
              <w:overflowPunct/>
              <w:topLinePunct w:val="0"/>
              <w:bidi w:val="0"/>
              <w:spacing w:line="240" w:lineRule="auto"/>
              <w:jc w:val="center"/>
              <w:textAlignment w:val="center"/>
              <w:rPr>
                <w:color w:val="auto"/>
                <w:szCs w:val="21"/>
              </w:rPr>
            </w:pPr>
            <w:r>
              <w:rPr>
                <w:color w:val="auto"/>
                <w:kern w:val="0"/>
                <w:szCs w:val="21"/>
              </w:rPr>
              <w:t>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视觉艺术项目把握政治导向和弘扬社会主义核心价值观情况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0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视觉艺术项目思想性、艺术性、观赏性情况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艺术精湛、制作精良，表现力、感染力强，体现当代中国艺术创造力，具有较高审美价值、艺术品位和艺术风格的为“好”；具备一定的思想性、艺术性和观赏性为“中”；不具备思想性、艺术性和观赏性为“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可持续影响指标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对推动</w:t>
            </w:r>
            <w:r>
              <w:rPr>
                <w:rFonts w:hint="eastAsia"/>
                <w:color w:val="auto"/>
                <w:kern w:val="0"/>
                <w:szCs w:val="21"/>
                <w:lang w:eastAsia="zh-CN"/>
              </w:rPr>
              <w:t>文成</w:t>
            </w:r>
            <w:r>
              <w:rPr>
                <w:color w:val="auto"/>
                <w:kern w:val="0"/>
                <w:szCs w:val="21"/>
              </w:rPr>
              <w:t>乃</w:t>
            </w:r>
            <w:r>
              <w:rPr>
                <w:rFonts w:hint="eastAsia"/>
                <w:color w:val="auto"/>
                <w:kern w:val="0"/>
                <w:szCs w:val="21"/>
                <w:lang w:eastAsia="zh-CN"/>
              </w:rPr>
              <w:t>至全国视觉艺术发展的带动</w:t>
            </w:r>
            <w:r>
              <w:rPr>
                <w:color w:val="auto"/>
                <w:kern w:val="0"/>
                <w:szCs w:val="21"/>
              </w:rPr>
              <w:t>作用</w:t>
            </w:r>
          </w:p>
        </w:tc>
        <w:tc>
          <w:tcPr>
            <w:tcW w:w="1214"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3452"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在题材、主题、风格等方面有探索和创新，能够积极促进视觉艺术整体发展，推动中华文化走出去，获得社会反响好的为“显著”，其余为“不显著”。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5"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参加全国性展出或获得省级或全国奖项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3452"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参加全国性展出或获得省级或全国奖项的为“显著”，其余为“不显著”。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满意度指标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服务对象满意度指标</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观众满意度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Cs w:val="21"/>
              </w:rPr>
            </w:pP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通过行业协会、专家研讨会、权威评论平台以及微信微博等渠道取得的观众对视觉艺术项目的满意程度。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0" w:hRule="atLeast"/>
        </w:trPr>
        <w:tc>
          <w:tcPr>
            <w:tcW w:w="9593" w:type="dxa"/>
            <w:gridSpan w:val="7"/>
            <w:tcBorders>
              <w:top w:val="nil"/>
              <w:left w:val="nil"/>
              <w:bottom w:val="nil"/>
              <w:right w:val="nil"/>
            </w:tcBorders>
            <w:noWrap w:val="0"/>
            <w:vAlign w:val="center"/>
          </w:tcPr>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p>
            <w:pPr>
              <w:pageBreakBefore w:val="0"/>
              <w:overflowPunct/>
              <w:topLinePunct w:val="0"/>
              <w:bidi w:val="0"/>
              <w:spacing w:line="240" w:lineRule="auto"/>
              <w:jc w:val="left"/>
              <w:textAlignment w:val="center"/>
              <w:rPr>
                <w:color w:val="auto"/>
                <w:szCs w:val="21"/>
              </w:rPr>
            </w:pPr>
          </w:p>
        </w:tc>
      </w:tr>
    </w:tbl>
    <w:p>
      <w:pPr>
        <w:spacing w:line="560" w:lineRule="exact"/>
        <w:jc w:val="left"/>
        <w:rPr>
          <w:rFonts w:hint="eastAsia" w:ascii="黑体" w:hAnsi="黑体" w:eastAsia="黑体" w:cs="黑体"/>
          <w:bCs/>
          <w:kern w:val="0"/>
          <w:sz w:val="32"/>
          <w:szCs w:val="32"/>
          <w:lang w:val="zh-TW"/>
        </w:rPr>
      </w:pPr>
    </w:p>
    <w:p>
      <w:pPr>
        <w:spacing w:line="560" w:lineRule="exact"/>
        <w:jc w:val="left"/>
        <w:rPr>
          <w:rFonts w:hint="eastAsia" w:ascii="黑体" w:hAnsi="黑体" w:eastAsia="黑体" w:cs="黑体"/>
          <w:bCs/>
          <w:kern w:val="0"/>
          <w:sz w:val="32"/>
          <w:szCs w:val="32"/>
          <w:lang w:val="zh-TW"/>
        </w:rPr>
      </w:pPr>
    </w:p>
    <w:p>
      <w:pPr>
        <w:spacing w:line="560" w:lineRule="exact"/>
        <w:jc w:val="left"/>
        <w:rPr>
          <w:rFonts w:ascii="黑体" w:hAnsi="黑体" w:eastAsia="黑体" w:cs="黑体"/>
          <w:bCs/>
          <w:kern w:val="0"/>
          <w:sz w:val="32"/>
          <w:szCs w:val="32"/>
        </w:rPr>
      </w:pPr>
      <w:r>
        <w:rPr>
          <w:rFonts w:hint="eastAsia" w:ascii="黑体" w:hAnsi="黑体" w:eastAsia="黑体" w:cs="黑体"/>
          <w:bCs/>
          <w:kern w:val="0"/>
          <w:sz w:val="32"/>
          <w:szCs w:val="32"/>
          <w:lang w:val="zh-TW"/>
        </w:rPr>
        <w:t>附件</w:t>
      </w:r>
      <w:r>
        <w:rPr>
          <w:rFonts w:ascii="黑体" w:hAnsi="黑体" w:eastAsia="黑体" w:cs="黑体"/>
          <w:bCs/>
          <w:kern w:val="0"/>
          <w:sz w:val="32"/>
          <w:szCs w:val="32"/>
        </w:rPr>
        <w:t>6</w:t>
      </w:r>
    </w:p>
    <w:p>
      <w:pPr>
        <w:spacing w:line="560" w:lineRule="exact"/>
        <w:jc w:val="left"/>
        <w:rPr>
          <w:rFonts w:ascii="黑体" w:hAnsi="黑体" w:eastAsia="黑体" w:cs="黑体"/>
          <w:bCs/>
          <w:kern w:val="0"/>
          <w:sz w:val="32"/>
          <w:szCs w:val="32"/>
        </w:rPr>
      </w:pPr>
    </w:p>
    <w:p>
      <w:pPr>
        <w:spacing w:line="560" w:lineRule="exact"/>
        <w:ind w:firstLine="880"/>
        <w:jc w:val="center"/>
        <w:rPr>
          <w:rFonts w:hint="eastAsia"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文成县文化精品扶持项目申报</w:t>
      </w:r>
    </w:p>
    <w:p>
      <w:pPr>
        <w:spacing w:line="560" w:lineRule="exact"/>
        <w:ind w:firstLine="880"/>
        <w:jc w:val="center"/>
        <w:rPr>
          <w:rFonts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相关证明文件模版</w:t>
      </w:r>
    </w:p>
    <w:p>
      <w:pPr>
        <w:spacing w:line="560" w:lineRule="exact"/>
        <w:ind w:firstLine="640" w:firstLineChars="200"/>
        <w:jc w:val="left"/>
        <w:rPr>
          <w:rFonts w:eastAsia="仿宋_GB2312"/>
          <w:bCs/>
          <w:kern w:val="0"/>
          <w:sz w:val="32"/>
          <w:szCs w:val="32"/>
          <w:lang w:val="zh-TW"/>
        </w:rPr>
      </w:pPr>
    </w:p>
    <w:p>
      <w:pPr>
        <w:spacing w:line="560" w:lineRule="exact"/>
        <w:ind w:firstLine="881"/>
        <w:jc w:val="center"/>
        <w:rPr>
          <w:rFonts w:eastAsia="华文中宋"/>
          <w:b/>
          <w:bCs/>
          <w:sz w:val="44"/>
          <w:szCs w:val="44"/>
        </w:rPr>
      </w:pPr>
    </w:p>
    <w:p>
      <w:pPr>
        <w:spacing w:line="560" w:lineRule="exact"/>
        <w:ind w:firstLine="881"/>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评奖归属权承诺书（单位）</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系本单位申报</w:t>
      </w:r>
      <w:r>
        <w:rPr>
          <w:rFonts w:eastAsia="仿宋_GB2312"/>
          <w:b/>
          <w:bCs/>
          <w:sz w:val="32"/>
          <w:szCs w:val="32"/>
        </w:rPr>
        <w:t>20</w:t>
      </w:r>
      <w:r>
        <w:rPr>
          <w:rFonts w:hint="eastAsia" w:eastAsia="仿宋_GB2312"/>
          <w:b/>
          <w:bCs/>
          <w:sz w:val="32"/>
          <w:szCs w:val="32"/>
          <w:u w:val="single"/>
          <w:lang w:val="en-US" w:eastAsia="zh-CN"/>
        </w:rPr>
        <w:t>24</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所有，本单位承诺</w:t>
      </w:r>
      <w:r>
        <w:rPr>
          <w:rFonts w:hint="eastAsia" w:eastAsia="仿宋_GB2312"/>
          <w:b/>
          <w:bCs/>
          <w:sz w:val="32"/>
          <w:szCs w:val="32"/>
          <w:u w:val="single"/>
        </w:rPr>
        <w:t>（申报项目名称）</w:t>
      </w:r>
      <w:r>
        <w:rPr>
          <w:rFonts w:hint="eastAsia" w:eastAsia="仿宋_GB2312"/>
          <w:b/>
          <w:bCs/>
          <w:sz w:val="32"/>
          <w:szCs w:val="32"/>
        </w:rPr>
        <w:t>所有奖项申报权归属文成县有关单位（机构）所有。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spacing w:line="560" w:lineRule="exact"/>
        <w:ind w:firstLine="881"/>
        <w:jc w:val="center"/>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评奖归属权承诺书（个人）</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系本人申报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所有，本人承诺</w:t>
      </w: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所有奖项申报权归属文成县所有。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申报人（签字）：</w:t>
      </w:r>
      <w:r>
        <w:rPr>
          <w:rFonts w:eastAsia="仿宋_GB2312"/>
          <w:b/>
          <w:bCs/>
          <w:sz w:val="32"/>
          <w:szCs w:val="32"/>
        </w:rPr>
        <w:t xml:space="preserve">         </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pStyle w:val="7"/>
        <w:spacing w:line="560" w:lineRule="exact"/>
        <w:sectPr>
          <w:headerReference r:id="rId3" w:type="default"/>
          <w:footerReference r:id="rId4" w:type="default"/>
          <w:pgSz w:w="11906" w:h="16838"/>
          <w:pgMar w:top="2098" w:right="1531" w:bottom="1984" w:left="1531" w:header="851" w:footer="1361" w:gutter="0"/>
          <w:cols w:space="720" w:num="1"/>
          <w:docGrid w:type="lines" w:linePitch="312" w:charSpace="0"/>
        </w:sectPr>
      </w:pPr>
    </w:p>
    <w:p>
      <w:pPr>
        <w:spacing w:line="560" w:lineRule="exact"/>
        <w:ind w:firstLine="2726" w:firstLineChars="619"/>
        <w:jc w:val="both"/>
        <w:rPr>
          <w:rFonts w:eastAsia="华文中宋"/>
          <w:b/>
          <w:bCs/>
          <w:sz w:val="44"/>
          <w:szCs w:val="44"/>
        </w:rPr>
      </w:pPr>
      <w:r>
        <w:rPr>
          <w:rFonts w:hint="eastAsia" w:eastAsia="华文中宋"/>
          <w:b/>
          <w:bCs/>
          <w:sz w:val="44"/>
          <w:szCs w:val="44"/>
        </w:rPr>
        <w:t>艺术家授权证明</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u w:val="single"/>
        </w:rPr>
      </w:pPr>
    </w:p>
    <w:p>
      <w:pPr>
        <w:spacing w:line="560" w:lineRule="exact"/>
        <w:ind w:firstLine="643" w:firstLineChars="200"/>
        <w:rPr>
          <w:rFonts w:eastAsia="仿宋_GB2312"/>
          <w:b/>
          <w:bCs/>
          <w:sz w:val="32"/>
          <w:szCs w:val="32"/>
        </w:rPr>
      </w:pPr>
      <w:r>
        <w:rPr>
          <w:rFonts w:hint="eastAsia" w:eastAsia="仿宋_GB2312"/>
          <w:b/>
          <w:bCs/>
          <w:sz w:val="32"/>
          <w:szCs w:val="32"/>
        </w:rPr>
        <w:t>本人确认：同意将</w:t>
      </w:r>
      <w:r>
        <w:rPr>
          <w:rFonts w:eastAsia="仿宋_GB2312"/>
          <w:b/>
          <w:bCs/>
          <w:sz w:val="32"/>
          <w:szCs w:val="32"/>
          <w:u w:val="single"/>
        </w:rPr>
        <w:t xml:space="preserve">  </w:t>
      </w:r>
      <w:r>
        <w:rPr>
          <w:rFonts w:hint="eastAsia" w:eastAsia="仿宋_GB2312"/>
          <w:b/>
          <w:bCs/>
          <w:sz w:val="32"/>
          <w:szCs w:val="32"/>
          <w:u w:val="single"/>
        </w:rPr>
        <w:t>（项目名称）</w:t>
      </w:r>
      <w:r>
        <w:rPr>
          <w:rFonts w:eastAsia="仿宋_GB2312"/>
          <w:b/>
          <w:bCs/>
          <w:sz w:val="32"/>
          <w:szCs w:val="32"/>
          <w:u w:val="single"/>
        </w:rPr>
        <w:t xml:space="preserve">  </w:t>
      </w:r>
      <w:r>
        <w:rPr>
          <w:rFonts w:hint="eastAsia" w:eastAsia="仿宋_GB2312"/>
          <w:b/>
          <w:bCs/>
          <w:sz w:val="32"/>
          <w:szCs w:val="32"/>
        </w:rPr>
        <w:t>作品授予</w:t>
      </w:r>
      <w:r>
        <w:rPr>
          <w:rFonts w:eastAsia="仿宋_GB2312"/>
          <w:b/>
          <w:bCs/>
          <w:sz w:val="32"/>
          <w:szCs w:val="32"/>
          <w:u w:val="single"/>
        </w:rPr>
        <w:t xml:space="preserve">                </w:t>
      </w:r>
      <w:r>
        <w:rPr>
          <w:rFonts w:hint="eastAsia" w:eastAsia="仿宋_GB2312"/>
          <w:b/>
          <w:bCs/>
          <w:sz w:val="32"/>
          <w:szCs w:val="32"/>
        </w:rPr>
        <w:t>展出，并同意</w:t>
      </w:r>
      <w:r>
        <w:rPr>
          <w:rFonts w:eastAsia="仿宋_GB2312"/>
          <w:b/>
          <w:bCs/>
          <w:sz w:val="32"/>
          <w:szCs w:val="32"/>
        </w:rPr>
        <w:t xml:space="preserve"> </w:t>
      </w:r>
      <w:r>
        <w:rPr>
          <w:rFonts w:eastAsia="仿宋_GB2312"/>
          <w:b/>
          <w:bCs/>
          <w:sz w:val="36"/>
          <w:szCs w:val="36"/>
          <w:u w:val="single"/>
        </w:rPr>
        <w:t xml:space="preserve"> </w:t>
      </w:r>
      <w:r>
        <w:rPr>
          <w:spacing w:val="-11"/>
          <w:kern w:val="0"/>
          <w:sz w:val="32"/>
          <w:szCs w:val="32"/>
          <w:u w:val="single"/>
        </w:rPr>
        <w:t xml:space="preserve">  </w:t>
      </w:r>
      <w:r>
        <w:rPr>
          <w:rFonts w:hint="eastAsia"/>
          <w:spacing w:val="-11"/>
          <w:kern w:val="0"/>
          <w:sz w:val="32"/>
          <w:szCs w:val="32"/>
          <w:u w:val="single"/>
        </w:rPr>
        <w:t>（项目申报主体名称）</w:t>
      </w:r>
      <w:r>
        <w:rPr>
          <w:rFonts w:hint="eastAsia" w:eastAsia="仿宋_GB2312"/>
          <w:b/>
          <w:bCs/>
          <w:sz w:val="32"/>
          <w:szCs w:val="32"/>
        </w:rPr>
        <w:t>作为申报主体申报</w:t>
      </w:r>
      <w:r>
        <w:rPr>
          <w:rFonts w:eastAsia="仿宋_GB2312"/>
          <w:b/>
          <w:bCs/>
          <w:sz w:val="32"/>
          <w:szCs w:val="32"/>
        </w:rPr>
        <w:t>20</w:t>
      </w:r>
      <w:r>
        <w:rPr>
          <w:rFonts w:eastAsia="仿宋_GB2312"/>
          <w:b/>
          <w:bCs/>
          <w:sz w:val="32"/>
          <w:szCs w:val="32"/>
          <w:u w:val="single"/>
        </w:rPr>
        <w:t xml:space="preserve"> 24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扶持项目并签署全部申报文件。</w:t>
      </w:r>
    </w:p>
    <w:p>
      <w:pPr>
        <w:spacing w:line="560" w:lineRule="exact"/>
        <w:ind w:firstLine="643"/>
        <w:rPr>
          <w:rFonts w:eastAsia="仿宋_GB2312"/>
          <w:b/>
          <w:bCs/>
          <w:sz w:val="32"/>
          <w:szCs w:val="32"/>
        </w:rPr>
      </w:pPr>
    </w:p>
    <w:p>
      <w:pPr>
        <w:spacing w:line="560" w:lineRule="exact"/>
        <w:ind w:firstLine="643"/>
        <w:rPr>
          <w:rFonts w:eastAsia="仿宋_GB2312"/>
          <w:b/>
          <w:bCs/>
          <w:sz w:val="32"/>
          <w:szCs w:val="32"/>
          <w:u w:val="single"/>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授权人：</w:t>
      </w:r>
      <w:r>
        <w:rPr>
          <w:rFonts w:eastAsia="仿宋_GB2312"/>
          <w:b/>
          <w:bCs/>
          <w:sz w:val="32"/>
          <w:szCs w:val="32"/>
          <w:u w:val="single"/>
        </w:rPr>
        <w:t xml:space="preserve">         </w:t>
      </w:r>
    </w:p>
    <w:p>
      <w:pPr>
        <w:wordWrap w:val="0"/>
        <w:spacing w:line="560" w:lineRule="exact"/>
        <w:ind w:firstLine="643"/>
        <w:jc w:val="right"/>
        <w:rPr>
          <w:rFonts w:eastAsia="仿宋_GB2312"/>
          <w:b/>
          <w:bCs/>
          <w:sz w:val="32"/>
          <w:szCs w:val="32"/>
        </w:rPr>
      </w:pPr>
      <w:r>
        <w:rPr>
          <w:rFonts w:eastAsia="仿宋_GB2312"/>
          <w:b/>
          <w:bCs/>
          <w:sz w:val="32"/>
          <w:szCs w:val="32"/>
        </w:rPr>
        <w:t>2024</w:t>
      </w: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spacing w:line="560" w:lineRule="exact"/>
        <w:ind w:firstLine="643"/>
        <w:jc w:val="right"/>
        <w:rPr>
          <w:rFonts w:eastAsia="仿宋_GB2312"/>
          <w:b/>
          <w:bCs/>
          <w:sz w:val="32"/>
          <w:szCs w:val="32"/>
        </w:rPr>
      </w:pPr>
    </w:p>
    <w:p>
      <w:pPr>
        <w:pStyle w:val="7"/>
        <w:spacing w:line="560" w:lineRule="exact"/>
        <w:sectPr>
          <w:pgSz w:w="11906" w:h="16838"/>
          <w:pgMar w:top="2155" w:right="1797" w:bottom="1440" w:left="1797" w:header="851" w:footer="1361" w:gutter="0"/>
          <w:cols w:space="720" w:num="1"/>
          <w:docGrid w:type="lines" w:linePitch="312" w:charSpace="0"/>
        </w:sectPr>
      </w:pPr>
    </w:p>
    <w:p>
      <w:pPr>
        <w:spacing w:line="560" w:lineRule="exact"/>
        <w:ind w:firstLine="881"/>
        <w:jc w:val="center"/>
        <w:rPr>
          <w:rFonts w:eastAsia="仿宋_GB2312"/>
          <w:b/>
          <w:bCs/>
          <w:sz w:val="32"/>
          <w:szCs w:val="32"/>
        </w:rPr>
      </w:pPr>
      <w:r>
        <w:rPr>
          <w:rFonts w:hint="eastAsia" w:eastAsia="华文中宋"/>
          <w:b/>
          <w:bCs/>
          <w:sz w:val="44"/>
          <w:szCs w:val="44"/>
        </w:rPr>
        <w:t>自有资金证明</w:t>
      </w:r>
    </w:p>
    <w:p>
      <w:pPr>
        <w:spacing w:line="560" w:lineRule="exact"/>
        <w:ind w:firstLine="643"/>
        <w:rPr>
          <w:rFonts w:eastAsia="仿宋_GB2312"/>
          <w:b/>
          <w:bCs/>
          <w:sz w:val="32"/>
          <w:szCs w:val="32"/>
        </w:rPr>
      </w:pPr>
    </w:p>
    <w:p>
      <w:pPr>
        <w:spacing w:line="560" w:lineRule="exact"/>
        <w:rPr>
          <w:rFonts w:eastAsia="仿宋_GB2312"/>
          <w:b/>
          <w:bCs/>
          <w:sz w:val="32"/>
          <w:szCs w:val="32"/>
        </w:rPr>
      </w:pPr>
      <w:r>
        <w:rPr>
          <w:rFonts w:hint="eastAsia" w:eastAsia="仿宋_GB2312"/>
          <w:b/>
          <w:bCs/>
          <w:sz w:val="32"/>
          <w:szCs w:val="32"/>
        </w:rPr>
        <w:t>中共文成县委宣传部：</w:t>
      </w: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系我单位申报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扶持项目。该项目总投资预算为</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），截至</w:t>
      </w:r>
      <w:r>
        <w:rPr>
          <w:rFonts w:eastAsia="仿宋_GB2312"/>
          <w:b/>
          <w:bCs/>
          <w:sz w:val="32"/>
          <w:szCs w:val="32"/>
          <w:u w:val="single"/>
        </w:rPr>
        <w:t xml:space="preserve">  </w:t>
      </w:r>
      <w:r>
        <w:rPr>
          <w:rFonts w:hint="eastAsia" w:eastAsia="仿宋_GB2312"/>
          <w:b/>
          <w:bCs/>
          <w:sz w:val="32"/>
          <w:szCs w:val="32"/>
        </w:rPr>
        <w:t>年</w:t>
      </w:r>
      <w:r>
        <w:rPr>
          <w:rFonts w:eastAsia="仿宋_GB2312"/>
          <w:b/>
          <w:bCs/>
          <w:sz w:val="32"/>
          <w:szCs w:val="32"/>
          <w:u w:val="single"/>
        </w:rPr>
        <w:t xml:space="preserve">  </w:t>
      </w:r>
      <w:r>
        <w:rPr>
          <w:rFonts w:hint="eastAsia" w:eastAsia="仿宋_GB2312"/>
          <w:b/>
          <w:bCs/>
          <w:sz w:val="32"/>
          <w:szCs w:val="32"/>
        </w:rPr>
        <w:t>月</w:t>
      </w:r>
      <w:r>
        <w:rPr>
          <w:rFonts w:eastAsia="仿宋_GB2312"/>
          <w:b/>
          <w:bCs/>
          <w:sz w:val="32"/>
          <w:szCs w:val="32"/>
          <w:u w:val="single"/>
        </w:rPr>
        <w:t xml:space="preserve">  </w:t>
      </w:r>
      <w:r>
        <w:rPr>
          <w:rFonts w:hint="eastAsia" w:eastAsia="仿宋_GB2312"/>
          <w:b/>
          <w:bCs/>
          <w:sz w:val="32"/>
          <w:szCs w:val="32"/>
        </w:rPr>
        <w:t>日（申报时间），已筹集资金</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），占总投资预算</w:t>
      </w:r>
      <w:r>
        <w:rPr>
          <w:rFonts w:eastAsia="仿宋_GB2312"/>
          <w:b/>
          <w:bCs/>
          <w:sz w:val="32"/>
          <w:szCs w:val="32"/>
          <w:u w:val="single"/>
        </w:rPr>
        <w:t xml:space="preserve">  </w:t>
      </w:r>
      <w:r>
        <w:rPr>
          <w:rFonts w:eastAsia="仿宋_GB2312"/>
          <w:b/>
          <w:bCs/>
          <w:sz w:val="32"/>
          <w:szCs w:val="32"/>
        </w:rPr>
        <w:t>%</w:t>
      </w:r>
      <w:r>
        <w:rPr>
          <w:rFonts w:hint="eastAsia" w:eastAsia="仿宋_GB2312"/>
          <w:b/>
          <w:bCs/>
          <w:sz w:val="32"/>
          <w:szCs w:val="32"/>
        </w:rPr>
        <w:t>。已筹集资金将用于</w:t>
      </w:r>
      <w:r>
        <w:rPr>
          <w:rFonts w:eastAsia="仿宋_GB2312"/>
          <w:b/>
          <w:bCs/>
          <w:sz w:val="32"/>
          <w:szCs w:val="32"/>
          <w:u w:val="single"/>
        </w:rPr>
        <w:t xml:space="preserve">               </w:t>
      </w:r>
      <w:r>
        <w:rPr>
          <w:rFonts w:hint="eastAsia" w:eastAsia="仿宋_GB2312"/>
          <w:b/>
          <w:bCs/>
          <w:sz w:val="32"/>
          <w:szCs w:val="32"/>
        </w:rPr>
        <w:t>。</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b/>
          <w:bCs/>
          <w:sz w:val="32"/>
          <w:szCs w:val="32"/>
        </w:rPr>
      </w:pPr>
    </w:p>
    <w:p>
      <w:pPr>
        <w:spacing w:line="560" w:lineRule="exact"/>
        <w:ind w:left="420" w:firstLine="643" w:firstLineChars="200"/>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XXXXXX</w:t>
      </w:r>
    </w:p>
    <w:p>
      <w:pPr>
        <w:spacing w:line="560" w:lineRule="exact"/>
        <w:ind w:firstLine="643"/>
        <w:jc w:val="right"/>
        <w:rPr>
          <w:rFonts w:eastAsia="仿宋_GB2312"/>
          <w:b/>
          <w:bCs/>
          <w:sz w:val="32"/>
          <w:szCs w:val="32"/>
        </w:rPr>
        <w:sectPr>
          <w:pgSz w:w="11906" w:h="16838"/>
          <w:pgMar w:top="1440" w:right="1800" w:bottom="1440" w:left="1800" w:header="851" w:footer="992" w:gutter="0"/>
          <w:cols w:space="425" w:num="1"/>
          <w:docGrid w:type="lines" w:linePitch="312" w:charSpace="0"/>
        </w:sect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p>
    <w:p>
      <w:pPr>
        <w:spacing w:line="560" w:lineRule="exac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3124B7-E944-4187-97EA-6337602412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13BE135-8CD5-4B6F-9D30-175B1DB64C30}"/>
  </w:font>
  <w:font w:name="仿宋_GB2312">
    <w:panose1 w:val="02010609030101010101"/>
    <w:charset w:val="86"/>
    <w:family w:val="modern"/>
    <w:pitch w:val="default"/>
    <w:sig w:usb0="00000001" w:usb1="080E0000" w:usb2="00000000" w:usb3="00000000" w:csb0="00040000" w:csb1="00000000"/>
    <w:embedRegular r:id="rId3" w:fontKey="{3BA91AAA-45B6-4153-9D43-98764A505DDA}"/>
  </w:font>
  <w:font w:name="方正小标宋简体">
    <w:panose1 w:val="03000509000000000000"/>
    <w:charset w:val="86"/>
    <w:family w:val="auto"/>
    <w:pitch w:val="default"/>
    <w:sig w:usb0="00000001" w:usb1="080E0000" w:usb2="00000000" w:usb3="00000000" w:csb0="00040000" w:csb1="00000000"/>
    <w:embedRegular r:id="rId4" w:fontKey="{80DFA207-45CD-47E4-A4E4-5006F00FFFEC}"/>
  </w:font>
  <w:font w:name="方正小标宋_GBK">
    <w:panose1 w:val="02000000000000000000"/>
    <w:charset w:val="86"/>
    <w:family w:val="auto"/>
    <w:pitch w:val="default"/>
    <w:sig w:usb0="A00002BF" w:usb1="38CF7CFA" w:usb2="00082016" w:usb3="00000000" w:csb0="00040001" w:csb1="00000000"/>
    <w:embedRegular r:id="rId5" w:fontKey="{B91AF9BF-EFA3-4129-A465-4C2FCE434026}"/>
  </w:font>
  <w:font w:name="楷体_GB2312">
    <w:panose1 w:val="02010609030101010101"/>
    <w:charset w:val="86"/>
    <w:family w:val="modern"/>
    <w:pitch w:val="default"/>
    <w:sig w:usb0="00000001" w:usb1="080E0000" w:usb2="00000000" w:usb3="00000000" w:csb0="00040000" w:csb1="00000000"/>
    <w:embedRegular r:id="rId6" w:fontKey="{4FDB0064-4F88-4F55-B655-6235BF090E92}"/>
  </w:font>
  <w:font w:name="华文中宋">
    <w:panose1 w:val="02010600040101010101"/>
    <w:charset w:val="86"/>
    <w:family w:val="auto"/>
    <w:pitch w:val="default"/>
    <w:sig w:usb0="00000287" w:usb1="080F0000" w:usb2="00000000" w:usb3="00000000" w:csb0="0004009F" w:csb1="DFD70000"/>
    <w:embedRegular r:id="rId7" w:fontKey="{5A1C6261-37F6-46A9-9297-7587E0E35B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zI0NjdjZjE0M2QxOWQ0NTFhZDFiMGQ0NTM5ZTUifQ=="/>
  </w:docVars>
  <w:rsids>
    <w:rsidRoot w:val="65AD581D"/>
    <w:rsid w:val="0F086E8D"/>
    <w:rsid w:val="11E65EE0"/>
    <w:rsid w:val="176E6CC1"/>
    <w:rsid w:val="1BBF2C12"/>
    <w:rsid w:val="273916EB"/>
    <w:rsid w:val="27765CCC"/>
    <w:rsid w:val="338248B4"/>
    <w:rsid w:val="357839F4"/>
    <w:rsid w:val="3EA861DA"/>
    <w:rsid w:val="45CB0510"/>
    <w:rsid w:val="521C6566"/>
    <w:rsid w:val="5BC0225B"/>
    <w:rsid w:val="5DFC0744"/>
    <w:rsid w:val="65AD581D"/>
    <w:rsid w:val="7E58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customStyle="1" w:styleId="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Plain Text1"/>
    <w:basedOn w:val="1"/>
    <w:autoRedefine/>
    <w:qFormat/>
    <w:uiPriority w:val="0"/>
    <w:rPr>
      <w:rFonts w:ascii="宋体" w:hAnsi="Courier New" w:cs="Courier New"/>
      <w:szCs w:val="21"/>
    </w:rPr>
  </w:style>
  <w:style w:type="character" w:customStyle="1" w:styleId="9">
    <w:name w:val="font31"/>
    <w:basedOn w:val="5"/>
    <w:autoRedefine/>
    <w:qFormat/>
    <w:uiPriority w:val="0"/>
    <w:rPr>
      <w:rFonts w:ascii="宋体" w:hAnsi="宋体" w:eastAsia="宋体" w:cs="宋体"/>
      <w:color w:val="000000"/>
      <w:sz w:val="32"/>
      <w:szCs w:val="32"/>
      <w:u w:val="none"/>
    </w:rPr>
  </w:style>
  <w:style w:type="character" w:customStyle="1" w:styleId="10">
    <w:name w:val="font71"/>
    <w:basedOn w:val="5"/>
    <w:autoRedefine/>
    <w:qFormat/>
    <w:uiPriority w:val="0"/>
    <w:rPr>
      <w:rFonts w:ascii="Times New Roman" w:hAnsi="Times New Roman" w:cs="Times New Roman"/>
      <w:color w:val="000000"/>
      <w:sz w:val="32"/>
      <w:szCs w:val="32"/>
      <w:u w:val="none"/>
    </w:rPr>
  </w:style>
  <w:style w:type="character" w:customStyle="1" w:styleId="11">
    <w:name w:val="font21"/>
    <w:basedOn w:val="5"/>
    <w:autoRedefine/>
    <w:qFormat/>
    <w:uiPriority w:val="0"/>
    <w:rPr>
      <w:rFonts w:ascii="宋体" w:hAnsi="宋体" w:eastAsia="宋体" w:cs="宋体"/>
      <w:color w:val="000000"/>
      <w:sz w:val="24"/>
      <w:szCs w:val="24"/>
      <w:u w:val="none"/>
    </w:rPr>
  </w:style>
  <w:style w:type="character" w:customStyle="1" w:styleId="12">
    <w:name w:val="font61"/>
    <w:basedOn w:val="5"/>
    <w:autoRedefine/>
    <w:qFormat/>
    <w:uiPriority w:val="0"/>
    <w:rPr>
      <w:rFonts w:ascii="宋体" w:hAnsi="宋体" w:eastAsia="宋体" w:cs="宋体"/>
      <w:b/>
      <w:bCs/>
      <w:color w:val="000000"/>
      <w:sz w:val="24"/>
      <w:szCs w:val="24"/>
      <w:u w:val="none"/>
    </w:rPr>
  </w:style>
  <w:style w:type="character" w:customStyle="1" w:styleId="13">
    <w:name w:val="font41"/>
    <w:basedOn w:val="5"/>
    <w:autoRedefine/>
    <w:qFormat/>
    <w:uiPriority w:val="0"/>
    <w:rPr>
      <w:rFonts w:ascii="宋体" w:hAnsi="宋体" w:eastAsia="宋体" w:cs="宋体"/>
      <w:color w:val="000000"/>
      <w:sz w:val="32"/>
      <w:szCs w:val="32"/>
      <w:u w:val="none"/>
    </w:rPr>
  </w:style>
  <w:style w:type="character" w:customStyle="1" w:styleId="14">
    <w:name w:val="font11"/>
    <w:basedOn w:val="5"/>
    <w:autoRedefine/>
    <w:qFormat/>
    <w:uiPriority w:val="0"/>
    <w:rPr>
      <w:rFonts w:ascii="宋体" w:hAnsi="宋体" w:eastAsia="宋体" w:cs="宋体"/>
      <w:color w:val="000000"/>
      <w:sz w:val="24"/>
      <w:szCs w:val="24"/>
      <w:u w:val="none"/>
    </w:rPr>
  </w:style>
  <w:style w:type="character" w:customStyle="1" w:styleId="15">
    <w:name w:val="font01"/>
    <w:basedOn w:val="5"/>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2024-02-26T03:15:00Z</dcterms:created>
  <dc:creator>陈强</dc:creator>
  <cp:lastModifiedBy>陈强</cp:lastModifiedBy>
  <dcterms:modified xsi:type="dcterms:W3CDTF">2024-03-25T08:57:51Z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F6E7AB527F0745AB9EDE50AAED586735_13</vt:lpwstr>
  </property>
</Properties>
</file>